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23" w:rsidRPr="00717FA3" w:rsidRDefault="00BF7523" w:rsidP="00BF7523">
      <w:pPr>
        <w:shd w:val="clear" w:color="auto" w:fill="FFFFFF"/>
        <w:spacing w:after="0" w:line="240" w:lineRule="auto"/>
        <w:jc w:val="center"/>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t>Планирование работы</w:t>
      </w:r>
    </w:p>
    <w:p w:rsidR="00BF7523" w:rsidRPr="00717FA3" w:rsidRDefault="00BF7523" w:rsidP="00BF7523">
      <w:pPr>
        <w:shd w:val="clear" w:color="auto" w:fill="FFFFFF"/>
        <w:spacing w:after="0" w:line="240" w:lineRule="auto"/>
        <w:jc w:val="center"/>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t>по внеклассному чтению в начальных классах.</w:t>
      </w:r>
    </w:p>
    <w:p w:rsidR="00BF7523" w:rsidRPr="00717FA3" w:rsidRDefault="00BF7523" w:rsidP="00BF7523">
      <w:pPr>
        <w:shd w:val="clear" w:color="auto" w:fill="FFFFFF"/>
        <w:spacing w:after="0" w:line="240" w:lineRule="auto"/>
        <w:jc w:val="center"/>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Пояснительная записка.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Рабочая программа по внеклассному чтению разработана для 1-4 классов на основе следующих документов и материалов: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Федерального закона Российской Федерации от 29.12.2012 года № 273 «Об образовании в Российской Федерации»;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Приказа Министерства образования Российской Федерации от 06.10.2009 № 373 «Об утверждении Федерального государственного образовательного стандарта начального общего образования» (зарегистрирован в Минюсте России 22.12.2009 №17785) с изменениями, внесёнными приказами Минобрнауки РФ от 26.11.2010 № 1241,</w:t>
      </w:r>
      <w:r w:rsidRPr="00BF7523">
        <w:rPr>
          <w:rFonts w:ascii="Arial" w:eastAsia="Times New Roman" w:hAnsi="Arial" w:cs="Arial"/>
          <w:color w:val="000000"/>
          <w:u w:val="single"/>
          <w:lang w:eastAsia="ru-RU"/>
        </w:rPr>
        <w:t> </w:t>
      </w:r>
      <w:r w:rsidRPr="00BF7523">
        <w:rPr>
          <w:rFonts w:ascii="Arial" w:eastAsia="Times New Roman" w:hAnsi="Arial" w:cs="Arial"/>
          <w:color w:val="000000"/>
          <w:lang w:eastAsia="ru-RU"/>
        </w:rPr>
        <w:t>от 22.09.2011 №2357, от 18.12.2012 №1060; от 29.12. 2014 № 1643.</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Постановления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Приказа Минобрнауки РФ от 31.03.2014г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образовательные программы начального об</w:t>
      </w:r>
      <w:r w:rsidR="0065385B">
        <w:rPr>
          <w:rFonts w:ascii="Arial" w:eastAsia="Times New Roman" w:hAnsi="Arial" w:cs="Arial"/>
          <w:color w:val="000000"/>
          <w:lang w:eastAsia="ru-RU"/>
        </w:rPr>
        <w:t xml:space="preserve">щего </w:t>
      </w:r>
      <w:r w:rsidRPr="00BF7523">
        <w:rPr>
          <w:rFonts w:ascii="Arial" w:eastAsia="Times New Roman" w:hAnsi="Arial" w:cs="Arial"/>
          <w:color w:val="000000"/>
          <w:lang w:eastAsia="ru-RU"/>
        </w:rPr>
        <w:t xml:space="preserve"> образования»</w:t>
      </w:r>
      <w:r w:rsidR="0065385B">
        <w:rPr>
          <w:rFonts w:ascii="Arial" w:eastAsia="Times New Roman" w:hAnsi="Arial" w:cs="Arial"/>
          <w:color w:val="000000"/>
          <w:lang w:eastAsia="ru-RU"/>
        </w:rPr>
        <w:t>ООП НОО МКОУ Экибулакская О</w:t>
      </w:r>
      <w:r w:rsidRPr="00BF7523">
        <w:rPr>
          <w:rFonts w:ascii="Arial" w:eastAsia="Times New Roman" w:hAnsi="Arial" w:cs="Arial"/>
          <w:color w:val="000000"/>
          <w:lang w:eastAsia="ru-RU"/>
        </w:rPr>
        <w:t>ОШ, утверждённо</w:t>
      </w:r>
      <w:r w:rsidR="00717FA3">
        <w:rPr>
          <w:rFonts w:ascii="Arial" w:eastAsia="Times New Roman" w:hAnsi="Arial" w:cs="Arial"/>
          <w:color w:val="000000"/>
          <w:lang w:eastAsia="ru-RU"/>
        </w:rPr>
        <w:t>й приказом директора.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Times New Roman CYR" w:eastAsia="Times New Roman" w:hAnsi="Times New Roman CYR" w:cs="Times New Roman CYR"/>
          <w:b/>
          <w:bCs/>
          <w:color w:val="000000"/>
          <w:sz w:val="21"/>
          <w:szCs w:val="21"/>
          <w:lang w:eastAsia="ru-RU"/>
        </w:rPr>
        <w:t>Цель</w:t>
      </w:r>
      <w:r w:rsidRPr="00BF7523">
        <w:rPr>
          <w:rFonts w:ascii="Times New Roman CYR" w:eastAsia="Times New Roman" w:hAnsi="Times New Roman CYR" w:cs="Times New Roman CYR"/>
          <w:color w:val="000000"/>
          <w:sz w:val="21"/>
          <w:szCs w:val="21"/>
          <w:lang w:eastAsia="ru-RU"/>
        </w:rPr>
        <w:t>:</w:t>
      </w:r>
      <w:r w:rsidRPr="00BF7523">
        <w:rPr>
          <w:rFonts w:ascii="Arial" w:eastAsia="Times New Roman" w:hAnsi="Arial" w:cs="Arial"/>
          <w:color w:val="000000"/>
          <w:sz w:val="21"/>
          <w:szCs w:val="21"/>
          <w:lang w:eastAsia="ru-RU"/>
        </w:rPr>
        <w:t> </w:t>
      </w:r>
      <w:r w:rsidRPr="00BF7523">
        <w:rPr>
          <w:rFonts w:ascii="Times New Roman CYR" w:eastAsia="Times New Roman" w:hAnsi="Times New Roman CYR" w:cs="Times New Roman CYR"/>
          <w:color w:val="000000"/>
          <w:sz w:val="21"/>
          <w:szCs w:val="21"/>
          <w:lang w:eastAsia="ru-RU"/>
        </w:rPr>
        <w:t>сформировать систему работы на основе технологии коллективной мыследеятельности, способствующей воспитанию младшего школьника как сознательного читателя, проявляющего интерес к чтению, владеющего навыками глубокого чтения и аналитическими способностями, способами самостоятельной работы с читаемым текстом.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Times New Roman CYR" w:eastAsia="Times New Roman" w:hAnsi="Times New Roman CYR" w:cs="Times New Roman CYR"/>
          <w:b/>
          <w:bCs/>
          <w:color w:val="000000"/>
          <w:sz w:val="21"/>
          <w:szCs w:val="21"/>
          <w:lang w:eastAsia="ru-RU"/>
        </w:rPr>
        <w:t>Задачи</w:t>
      </w:r>
      <w:r w:rsidRPr="00BF7523">
        <w:rPr>
          <w:rFonts w:ascii="Times New Roman CYR" w:eastAsia="Times New Roman" w:hAnsi="Times New Roman CYR" w:cs="Times New Roman CYR"/>
          <w:color w:val="000000"/>
          <w:sz w:val="21"/>
          <w:szCs w:val="21"/>
          <w:lang w:eastAsia="ru-RU"/>
        </w:rPr>
        <w:t>:</w:t>
      </w:r>
    </w:p>
    <w:p w:rsidR="00BF7523" w:rsidRPr="00BF752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Введение приемов, способствующих формированию коллективно-мыслительной деятельности учащихся, способствующих возрастанию мотивации чтения;.</w:t>
      </w:r>
    </w:p>
    <w:p w:rsidR="00BF7523" w:rsidRPr="00BF752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Развитие художественно-творческих и познавательных способностей, обогащение нравственного опыта, формирование этических представлений; развитие нравственных чувств, уважение к культуре народов многонациональной России и других стран.</w:t>
      </w:r>
    </w:p>
    <w:p w:rsidR="00BF7523" w:rsidRPr="00BF752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Формирование читательской компетентности – совершенствование техники чтения, аналитических способностей учащихся при отборе текстов для чтения.</w:t>
      </w:r>
    </w:p>
    <w:p w:rsidR="00BF7523" w:rsidRPr="00717FA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Совершенствование навыков чтения: сознательности, правильности, беглости, выразительности, а также аналитических способностей.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Times New Roman CYR" w:eastAsia="Times New Roman" w:hAnsi="Times New Roman CYR" w:cs="Times New Roman CYR"/>
          <w:b/>
          <w:bCs/>
          <w:color w:val="000000"/>
          <w:sz w:val="30"/>
          <w:szCs w:val="30"/>
          <w:lang w:eastAsia="ru-RU"/>
        </w:rPr>
        <w:t xml:space="preserve">Описание </w:t>
      </w:r>
      <w:r w:rsidR="00A27827">
        <w:rPr>
          <w:rFonts w:ascii="Times New Roman CYR" w:eastAsia="Times New Roman" w:hAnsi="Times New Roman CYR" w:cs="Times New Roman CYR"/>
          <w:b/>
          <w:bCs/>
          <w:color w:val="000000"/>
          <w:sz w:val="30"/>
          <w:szCs w:val="30"/>
          <w:lang w:eastAsia="ru-RU"/>
        </w:rPr>
        <w:t xml:space="preserve"> </w:t>
      </w:r>
      <w:r w:rsidRPr="00BF7523">
        <w:rPr>
          <w:rFonts w:ascii="Times New Roman CYR" w:eastAsia="Times New Roman" w:hAnsi="Times New Roman CYR" w:cs="Times New Roman CYR"/>
          <w:b/>
          <w:bCs/>
          <w:color w:val="000000"/>
          <w:sz w:val="30"/>
          <w:szCs w:val="30"/>
          <w:lang w:eastAsia="ru-RU"/>
        </w:rPr>
        <w:t>места</w:t>
      </w:r>
      <w:r w:rsidR="00A27827">
        <w:rPr>
          <w:rFonts w:ascii="Times New Roman CYR" w:eastAsia="Times New Roman" w:hAnsi="Times New Roman CYR" w:cs="Times New Roman CYR"/>
          <w:b/>
          <w:bCs/>
          <w:color w:val="000000"/>
          <w:sz w:val="30"/>
          <w:szCs w:val="30"/>
          <w:lang w:eastAsia="ru-RU"/>
        </w:rPr>
        <w:t xml:space="preserve"> </w:t>
      </w:r>
      <w:r w:rsidRPr="00BF7523">
        <w:rPr>
          <w:rFonts w:ascii="Times New Roman CYR" w:eastAsia="Times New Roman" w:hAnsi="Times New Roman CYR" w:cs="Times New Roman CYR"/>
          <w:b/>
          <w:bCs/>
          <w:color w:val="000000"/>
          <w:sz w:val="30"/>
          <w:szCs w:val="30"/>
          <w:lang w:eastAsia="ru-RU"/>
        </w:rPr>
        <w:t xml:space="preserve"> учебного </w:t>
      </w:r>
      <w:r w:rsidR="00A27827">
        <w:rPr>
          <w:rFonts w:ascii="Times New Roman CYR" w:eastAsia="Times New Roman" w:hAnsi="Times New Roman CYR" w:cs="Times New Roman CYR"/>
          <w:b/>
          <w:bCs/>
          <w:color w:val="000000"/>
          <w:sz w:val="30"/>
          <w:szCs w:val="30"/>
          <w:lang w:eastAsia="ru-RU"/>
        </w:rPr>
        <w:t xml:space="preserve"> </w:t>
      </w:r>
      <w:r w:rsidRPr="00BF7523">
        <w:rPr>
          <w:rFonts w:ascii="Times New Roman CYR" w:eastAsia="Times New Roman" w:hAnsi="Times New Roman CYR" w:cs="Times New Roman CYR"/>
          <w:b/>
          <w:bCs/>
          <w:color w:val="000000"/>
          <w:sz w:val="30"/>
          <w:szCs w:val="30"/>
          <w:lang w:eastAsia="ru-RU"/>
        </w:rPr>
        <w:t>предмета</w:t>
      </w:r>
    </w:p>
    <w:p w:rsidR="00BF7523" w:rsidRPr="00717FA3" w:rsidRDefault="00BF7523" w:rsidP="00717FA3">
      <w:pPr>
        <w:spacing w:after="0" w:line="240" w:lineRule="auto"/>
        <w:rPr>
          <w:rFonts w:ascii="Times New Roman" w:eastAsia="Times New Roman" w:hAnsi="Times New Roman" w:cs="Times New Roman"/>
          <w:sz w:val="24"/>
          <w:szCs w:val="24"/>
          <w:lang w:eastAsia="ru-RU"/>
        </w:rPr>
      </w:pPr>
      <w:r w:rsidRPr="00BF7523">
        <w:rPr>
          <w:rFonts w:ascii="Arial" w:eastAsia="Times New Roman" w:hAnsi="Arial" w:cs="Arial"/>
          <w:color w:val="000000"/>
          <w:sz w:val="20"/>
          <w:szCs w:val="20"/>
          <w:shd w:val="clear" w:color="auto" w:fill="FFFFFF"/>
          <w:lang w:eastAsia="ru-RU"/>
        </w:rPr>
        <w:t>Предметная область</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Учебный предмет</w:t>
      </w:r>
    </w:p>
    <w:p w:rsidR="00BF7523" w:rsidRPr="00BF7523" w:rsidRDefault="0065385B" w:rsidP="00BF7523">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0"/>
          <w:szCs w:val="20"/>
          <w:lang w:eastAsia="ru-RU"/>
        </w:rPr>
        <w:t>Кол</w:t>
      </w:r>
      <w:r w:rsidR="00BF7523" w:rsidRPr="00BF7523">
        <w:rPr>
          <w:rFonts w:ascii="Arial" w:eastAsia="Times New Roman" w:hAnsi="Arial" w:cs="Arial"/>
          <w:color w:val="000000"/>
          <w:sz w:val="20"/>
          <w:szCs w:val="20"/>
          <w:lang w:eastAsia="ru-RU"/>
        </w:rPr>
        <w:t>ичество часов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Часть формируемая участниками образовательного процесса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1класс</w:t>
      </w:r>
      <w:r w:rsidR="00717FA3">
        <w:rPr>
          <w:rFonts w:ascii="Arial" w:eastAsia="Times New Roman" w:hAnsi="Arial" w:cs="Arial"/>
          <w:color w:val="000000"/>
          <w:sz w:val="21"/>
          <w:szCs w:val="21"/>
          <w:lang w:eastAsia="ru-RU"/>
        </w:rPr>
        <w:t>-</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9ч</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2класс</w:t>
      </w:r>
      <w:r w:rsidR="00717FA3">
        <w:rPr>
          <w:rFonts w:ascii="Arial" w:eastAsia="Times New Roman" w:hAnsi="Arial" w:cs="Arial"/>
          <w:color w:val="000000"/>
          <w:sz w:val="20"/>
          <w:szCs w:val="20"/>
          <w:lang w:eastAsia="ru-RU"/>
        </w:rPr>
        <w:t>-</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0"/>
          <w:szCs w:val="20"/>
          <w:lang w:eastAsia="ru-RU"/>
        </w:rPr>
        <w:t>-</w:t>
      </w:r>
      <w:r w:rsidRPr="00BF7523">
        <w:rPr>
          <w:rFonts w:ascii="Arial" w:eastAsia="Times New Roman" w:hAnsi="Arial" w:cs="Arial"/>
          <w:color w:val="000000"/>
          <w:sz w:val="20"/>
          <w:szCs w:val="20"/>
          <w:lang w:eastAsia="ru-RU"/>
        </w:rPr>
        <w:t>9ч</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3класс</w:t>
      </w:r>
      <w:r w:rsidR="00717FA3">
        <w:rPr>
          <w:rFonts w:ascii="Arial" w:eastAsia="Times New Roman" w:hAnsi="Arial" w:cs="Arial"/>
          <w:color w:val="000000"/>
          <w:sz w:val="20"/>
          <w:szCs w:val="20"/>
          <w:lang w:eastAsia="ru-RU"/>
        </w:rPr>
        <w:t>-</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9ч</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4класс</w:t>
      </w:r>
      <w:r w:rsidR="00717FA3">
        <w:rPr>
          <w:rFonts w:ascii="Arial" w:eastAsia="Times New Roman" w:hAnsi="Arial" w:cs="Arial"/>
          <w:color w:val="000000"/>
          <w:sz w:val="21"/>
          <w:szCs w:val="21"/>
          <w:lang w:eastAsia="ru-RU"/>
        </w:rPr>
        <w:t>-</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9ч</w:t>
      </w:r>
    </w:p>
    <w:p w:rsidR="0065385B" w:rsidRDefault="0065385B"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Настоящая программа предназначена для начальных классов.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Литературное чтение – это начальная ступень единого и непрерывного курса литературы средней общеобразовательной школы. Курс литературного чтения преследует две важнейшие и взаимосвязанные цели.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Первая</w:t>
      </w:r>
      <w:r w:rsidRPr="00BF7523">
        <w:rPr>
          <w:rFonts w:ascii="Arial" w:eastAsia="Times New Roman" w:hAnsi="Arial" w:cs="Arial"/>
          <w:color w:val="000000"/>
          <w:sz w:val="21"/>
          <w:szCs w:val="21"/>
          <w:lang w:eastAsia="ru-RU"/>
        </w:rPr>
        <w:t> из них заключается в том, чтобы, говоря словами К.Д.Ушинского, научить «ребёнка учиться», «возбуждать у него интерес к учению».</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Вторая</w:t>
      </w:r>
      <w:r w:rsidRPr="00BF7523">
        <w:rPr>
          <w:rFonts w:ascii="Arial" w:eastAsia="Times New Roman" w:hAnsi="Arial" w:cs="Arial"/>
          <w:color w:val="000000"/>
          <w:sz w:val="21"/>
          <w:szCs w:val="21"/>
          <w:lang w:eastAsia="ru-RU"/>
        </w:rPr>
        <w:t> цель состоит в том, чтобы научить детей осознанно воспринимать содержание произведений.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решении образовательно-воспитательных и развивающих задач, стоящих перед начальным обучением, на долю литературного чтения выпадают огромные трудности. Справиться с ними можно, если реализовать важнейшие функции - </w:t>
      </w:r>
      <w:r w:rsidRPr="00BF7523">
        <w:rPr>
          <w:rFonts w:ascii="Arial" w:eastAsia="Times New Roman" w:hAnsi="Arial" w:cs="Arial"/>
          <w:b/>
          <w:bCs/>
          <w:color w:val="000000"/>
          <w:sz w:val="21"/>
          <w:szCs w:val="21"/>
          <w:lang w:eastAsia="ru-RU"/>
        </w:rPr>
        <w:t>речевую, познавательную, инструментальную и эстетическую.</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Речевая функция</w:t>
      </w:r>
      <w:r w:rsidRPr="00BF7523">
        <w:rPr>
          <w:rFonts w:ascii="Arial" w:eastAsia="Times New Roman" w:hAnsi="Arial" w:cs="Arial"/>
          <w:color w:val="000000"/>
          <w:sz w:val="21"/>
          <w:szCs w:val="21"/>
          <w:lang w:eastAsia="ru-RU"/>
        </w:rPr>
        <w:t> чтения очевидна: оно является одним из основных видов речевой деятельности и прямо связано с «даром слова».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Познавательная функция</w:t>
      </w:r>
      <w:r w:rsidRPr="00BF7523">
        <w:rPr>
          <w:rFonts w:ascii="Arial" w:eastAsia="Times New Roman" w:hAnsi="Arial" w:cs="Arial"/>
          <w:color w:val="000000"/>
          <w:sz w:val="21"/>
          <w:szCs w:val="21"/>
          <w:lang w:eastAsia="ru-RU"/>
        </w:rPr>
        <w:t>, присущая чтению, проявляется с самых первых шагов в обучении этому виду речевой деятельности.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Инструментальная функция</w:t>
      </w:r>
      <w:r w:rsidRPr="00BF7523">
        <w:rPr>
          <w:rFonts w:ascii="Arial" w:eastAsia="Times New Roman" w:hAnsi="Arial" w:cs="Arial"/>
          <w:color w:val="000000"/>
          <w:sz w:val="21"/>
          <w:szCs w:val="21"/>
          <w:lang w:eastAsia="ru-RU"/>
        </w:rPr>
        <w:t> чтения прямо вытекает из той особой роли, которую играет этот вид речевой и познавательной деятельности в учебном процессе.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Среди функций, свойственных чтению, особое значение имеет </w:t>
      </w:r>
      <w:r w:rsidRPr="00BF7523">
        <w:rPr>
          <w:rFonts w:ascii="Arial" w:eastAsia="Times New Roman" w:hAnsi="Arial" w:cs="Arial"/>
          <w:b/>
          <w:bCs/>
          <w:color w:val="000000"/>
          <w:sz w:val="21"/>
          <w:szCs w:val="21"/>
          <w:lang w:eastAsia="ru-RU"/>
        </w:rPr>
        <w:t>эстетическая.</w:t>
      </w:r>
      <w:r w:rsidRPr="00BF7523">
        <w:rPr>
          <w:rFonts w:ascii="Arial" w:eastAsia="Times New Roman" w:hAnsi="Arial" w:cs="Arial"/>
          <w:color w:val="000000"/>
          <w:sz w:val="21"/>
          <w:szCs w:val="21"/>
          <w:lang w:eastAsia="ru-RU"/>
        </w:rPr>
        <w:t> Она в наибольшей мере связывается с чтением произведений художественной литературы.</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Художественная литература, как и другие виды искусства, является формой общественного сознания и человеческой деятельности, направленной на познание жизни посредством её образного отражения.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Художественный образ</w:t>
      </w:r>
      <w:r w:rsidRPr="00BF7523">
        <w:rPr>
          <w:rFonts w:ascii="Arial" w:eastAsia="Times New Roman" w:hAnsi="Arial" w:cs="Arial"/>
          <w:color w:val="000000"/>
          <w:sz w:val="21"/>
          <w:szCs w:val="21"/>
          <w:lang w:eastAsia="ru-RU"/>
        </w:rPr>
        <w:t xml:space="preserve"> – это специфический сплав конкретно-чувственного и отвлечённого, абстрактного, общего и особенного, такое органичное слияние индивидуально неповторимого и общего, типического, </w:t>
      </w:r>
      <w:r w:rsidRPr="00BF7523">
        <w:rPr>
          <w:rFonts w:ascii="Arial" w:eastAsia="Times New Roman" w:hAnsi="Arial" w:cs="Arial"/>
          <w:color w:val="000000"/>
          <w:sz w:val="21"/>
          <w:szCs w:val="21"/>
          <w:lang w:eastAsia="ru-RU"/>
        </w:rPr>
        <w:lastRenderedPageBreak/>
        <w:t>которое возникает в результате творческой деятельности художника создаётся силой его таланта, мысли воображения, фантазии, достигается путём сложной аналитико-синтетической и ассоциативной переработки различных наблюдений, материалов, фактов, всего жизненного опыта, размышлений и т. п. и подчиняется стремлению выразить и донести до разума и чувства людей что-то для них значительное и важное.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процессе чтения человек силой своей творческой фантазии воссоздаёт в своём воображении и оценивает каждый художественно-словесный образ и всю образную и событийную картину в целом. И чем ярче и полнее оживает эта картина в читательском воображении, тем сильнее и явственнее она воздействует на его зрительные, слуховые, осязательные, мышечные и другие ощущения.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Всё это вместе взятое вовлекает в свою сферу не только мыслительные действия, но и нравственные начала читателя, воздействует на них, откладывается в памяти.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Словесно-художественное, литературное произведение – это картина, которую можно увидеть мысленным взором, и одновременно это зеркало, в котором можно тем же мысленным взором разглядеть себя, подметить то, что ранее ты в себе не замечал. Это удивительная возможность смоделировать своё поведение, поступки, мысли в той ситуации, которая воспроизводится в художественном произведении. Можно мысленно себя поставить рядом или вместо героя-персонажа и прикинуть, как бы ты повёл себя на его месте, что бы тебе помешало или помогло поступить так, а не иначе.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Учебный курс литературного чтения в начальных классах призван создать наилучшие условия для обучения младших школьников чтению художественной литературы и восприятию её по законам эстетики. Все тексты обращены к личности ребёнка, они помогут привить эстетический вкус, чувство юмора, доброе отношение ко всему живому.</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Современное внеклассное чтение – обязательный раздел программы обучения русскому языку. Основная задача данного раздела – научить детей самостоятельно совершать осознанные действия с книгой, от её выбора до прочтения.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Основным методом обучения является метод чтения-рассматривания, который позволяет слить две наинасущнейшие стороны восприятия книги при чтении – текст и внетекстовую информацию.</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Этот метод различным образом реализуется на разных этапах обучения.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Так, структура урока внеклассного чтения на подготовительном этапе обучения включает следующие компоненты:</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Вступительная беседа.</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Выразительное чтение произведения учителем вслух.</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Коллективная беседа о прослушанном.</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Рассматривание книги и поиск в ней прочитанного произведения.</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Рекомендации по самостоятельной работе с детской книгой во внеурочное время.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Таким образом, на уроке в подготовительном этапе прочитывается одно художественное произведение, а рассматривание детской книги происходит </w:t>
      </w:r>
      <w:r w:rsidRPr="00BF7523">
        <w:rPr>
          <w:rFonts w:ascii="Arial" w:eastAsia="Times New Roman" w:hAnsi="Arial" w:cs="Arial"/>
          <w:i/>
          <w:iCs/>
          <w:color w:val="000000"/>
          <w:sz w:val="21"/>
          <w:szCs w:val="21"/>
          <w:lang w:eastAsia="ru-RU"/>
        </w:rPr>
        <w:t>после</w:t>
      </w:r>
      <w:r w:rsidRPr="00BF7523">
        <w:rPr>
          <w:rFonts w:ascii="Arial" w:eastAsia="Times New Roman" w:hAnsi="Arial" w:cs="Arial"/>
          <w:color w:val="000000"/>
          <w:sz w:val="21"/>
          <w:szCs w:val="21"/>
          <w:lang w:eastAsia="ru-RU"/>
        </w:rPr>
        <w:t> чтения текста.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На начальном этапе структура урока существенно меняется:</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Вступительная беседа.</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Работа с выставкой книг по заданной теме.</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Чтение художественного произведения учителем.</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Беседа о прочитанном.</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Знакомство учеников с произведением, которое им предстоит читать самостоятельно.</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Самостоятельное чтение произведения учениками про себя.</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Беседа о прочитанном, выявляющая качество самостоятельного чтения.</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Рекомендации по самостоятельной работе с детской книгой во внеурочное время.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Итак, на начальном этапе обучения внеклассному чтению на уроке изучается 2 художественных произведения, причём одно читает учитель, а другое – самостоятельно дети. Рассматривание книги осуществляется </w:t>
      </w:r>
      <w:r w:rsidRPr="00BF7523">
        <w:rPr>
          <w:rFonts w:ascii="Arial" w:eastAsia="Times New Roman" w:hAnsi="Arial" w:cs="Arial"/>
          <w:b/>
          <w:bCs/>
          <w:i/>
          <w:iCs/>
          <w:color w:val="000000"/>
          <w:sz w:val="21"/>
          <w:szCs w:val="21"/>
          <w:lang w:eastAsia="ru-RU"/>
        </w:rPr>
        <w:t>до</w:t>
      </w:r>
      <w:r w:rsidRPr="00BF7523">
        <w:rPr>
          <w:rFonts w:ascii="Arial" w:eastAsia="Times New Roman" w:hAnsi="Arial" w:cs="Arial"/>
          <w:color w:val="000000"/>
          <w:sz w:val="21"/>
          <w:szCs w:val="21"/>
          <w:lang w:eastAsia="ru-RU"/>
        </w:rPr>
        <w:t> её чтения (так происходит этот процесс и в естественных, неучебных условиях).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О методике работы с выставкой книг следует сказать особо. На начальном этапе обучения внеклассному чтению на выставке может быть представлено от 2 до 5 книг. Учитель предлагает детям рассмотреть выставленные книги и решить ряд задач по ориентировке среди них. Задачи составлены таким образом, что ребёнок постоянно учится осознавать связь текста и содержащейся в книге внетекстовой информации.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Перечень задач по ориентировке в книгах может быть следующим: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1</w:t>
      </w:r>
      <w:r w:rsidRPr="00BF7523">
        <w:rPr>
          <w:rFonts w:ascii="Arial" w:eastAsia="Times New Roman" w:hAnsi="Arial" w:cs="Arial"/>
          <w:b/>
          <w:bCs/>
          <w:color w:val="000000"/>
          <w:sz w:val="21"/>
          <w:szCs w:val="21"/>
          <w:lang w:eastAsia="ru-RU"/>
        </w:rPr>
        <w:t>. Проанализируйте каждую из представленных на выставке книг по плану:</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а) Кто написал эту книгу? Покажите, где указана фамилия автора.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 Как называется книга? Покажите, где написано её название.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Что изображено на картинке на первой странице обложки?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г) Можете ли вы по фамилии автора, названию и картинке предположить, о чём рассказывает эта книга?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2</w:t>
      </w:r>
      <w:r w:rsidRPr="00BF7523">
        <w:rPr>
          <w:rFonts w:ascii="Arial" w:eastAsia="Times New Roman" w:hAnsi="Arial" w:cs="Arial"/>
          <w:b/>
          <w:bCs/>
          <w:color w:val="000000"/>
          <w:sz w:val="21"/>
          <w:szCs w:val="21"/>
          <w:lang w:eastAsia="ru-RU"/>
        </w:rPr>
        <w:t>. Найдите среди выставленных книг такие, в которых содержится: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а) одно произведение одного автора;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 несколько произведений одного автора;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несколько произведений разных авторов.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Что вам потребуется сделать, чтобы выполнить это задание?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3. </w:t>
      </w:r>
      <w:r w:rsidRPr="00BF7523">
        <w:rPr>
          <w:rFonts w:ascii="Arial" w:eastAsia="Times New Roman" w:hAnsi="Arial" w:cs="Arial"/>
          <w:b/>
          <w:bCs/>
          <w:color w:val="000000"/>
          <w:sz w:val="21"/>
          <w:szCs w:val="21"/>
          <w:lang w:eastAsia="ru-RU"/>
        </w:rPr>
        <w:t>Посмотрите на выставленные книги и определите, что мы будем читать:</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а) стихи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 рассказы</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произведения о детях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г) произведения о природе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lastRenderedPageBreak/>
        <w:t>д) произведения о Родине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е) произведения о дружбе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ж) сказки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з) весёлые, смешные произведения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и) книги одного писателя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к) книги разных писателей.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4. </w:t>
      </w:r>
      <w:r w:rsidRPr="00BF7523">
        <w:rPr>
          <w:rFonts w:ascii="Arial" w:eastAsia="Times New Roman" w:hAnsi="Arial" w:cs="Arial"/>
          <w:b/>
          <w:bCs/>
          <w:color w:val="000000"/>
          <w:sz w:val="21"/>
          <w:szCs w:val="21"/>
          <w:lang w:eastAsia="ru-RU"/>
        </w:rPr>
        <w:t>Найдите среди выставленных книг такие, которые почему-либо не подходят к теме сегодняшнего урока</w:t>
      </w:r>
      <w:r w:rsidRPr="00BF7523">
        <w:rPr>
          <w:rFonts w:ascii="Arial" w:eastAsia="Times New Roman" w:hAnsi="Arial" w:cs="Arial"/>
          <w:color w:val="000000"/>
          <w:sz w:val="21"/>
          <w:szCs w:val="21"/>
          <w:lang w:eastAsia="ru-RU"/>
        </w:rPr>
        <w:t>.</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Цель обучения чтению - научить детей читать художественную литературу, подготовить её к систематическому изучению в средней школе, заложить основы формирования грамотного читателя, владеющего как техникой чтения, так и приёмами понимания прочитанного.</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Достижение этой цели предполагает решение следующих задач:</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формирование техники чтения и приёмов понимания;</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приобщение детей к литературе как искусству слова через введение элементов литературоведческого анализа текстов;</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развитие связной устной и письменной речи, творческих способностей детей;</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введение детей через литературу в мир человеческих отношений; формирование личности.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Одним</w:t>
      </w:r>
      <w:r w:rsidRPr="00BF7523">
        <w:rPr>
          <w:rFonts w:ascii="Arial" w:eastAsia="Times New Roman" w:hAnsi="Arial" w:cs="Arial"/>
          <w:color w:val="000000"/>
          <w:sz w:val="21"/>
          <w:szCs w:val="21"/>
          <w:lang w:eastAsia="ru-RU"/>
        </w:rPr>
        <w:t> из путей решения этих задач является определение тематики чтения, отбор текстов и их расположение. За основу взять традиционный </w:t>
      </w:r>
      <w:r w:rsidRPr="00BF7523">
        <w:rPr>
          <w:rFonts w:ascii="Arial" w:eastAsia="Times New Roman" w:hAnsi="Arial" w:cs="Arial"/>
          <w:b/>
          <w:bCs/>
          <w:color w:val="000000"/>
          <w:sz w:val="21"/>
          <w:szCs w:val="21"/>
          <w:lang w:eastAsia="ru-RU"/>
        </w:rPr>
        <w:t>тематический принцип</w:t>
      </w:r>
      <w:r w:rsidRPr="00BF7523">
        <w:rPr>
          <w:rFonts w:ascii="Arial" w:eastAsia="Times New Roman" w:hAnsi="Arial" w:cs="Arial"/>
          <w:color w:val="000000"/>
          <w:sz w:val="21"/>
          <w:szCs w:val="21"/>
          <w:lang w:eastAsia="ru-RU"/>
        </w:rPr>
        <w:t> группировки материала.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Ученик познаёт себя и мир вокруг, людей, их взаимоотношения, природу; усваивает нормы отношения к этому миру и поведения, действования в нём – через стихи и маленькие рассказы современных детских писателей.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65385B">
        <w:rPr>
          <w:rFonts w:ascii="Arial" w:eastAsia="Times New Roman" w:hAnsi="Arial" w:cs="Arial"/>
          <w:b/>
          <w:i/>
          <w:color w:val="000000"/>
          <w:sz w:val="21"/>
          <w:szCs w:val="21"/>
          <w:u w:val="single"/>
          <w:lang w:eastAsia="ru-RU"/>
        </w:rPr>
        <w:t>В 1 классе</w:t>
      </w:r>
      <w:r w:rsidRPr="00BF7523">
        <w:rPr>
          <w:rFonts w:ascii="Arial" w:eastAsia="Times New Roman" w:hAnsi="Arial" w:cs="Arial"/>
          <w:color w:val="000000"/>
          <w:sz w:val="21"/>
          <w:szCs w:val="21"/>
          <w:lang w:eastAsia="ru-RU"/>
        </w:rPr>
        <w:t>дети читают об игрушках и играх, о друзьях, родителях и детях, о животных и природе, узнают, что человек может делать интересные открытия, если научится вглядываться в окружающий его мир.</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7"/>
          <w:szCs w:val="27"/>
          <w:lang w:eastAsia="ru-RU"/>
        </w:rPr>
        <w:t>1. Тематика чтения.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«Солнечный год».</w:t>
      </w:r>
      <w:r w:rsidRPr="00BF7523">
        <w:rPr>
          <w:rFonts w:ascii="Arial" w:eastAsia="Times New Roman" w:hAnsi="Arial" w:cs="Arial"/>
          <w:color w:val="000000"/>
          <w:sz w:val="21"/>
          <w:szCs w:val="21"/>
          <w:lang w:eastAsia="ru-RU"/>
        </w:rPr>
        <w:t> Стихи и маленькие рассказы о природе.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«Лучше нет родного края»</w:t>
      </w:r>
      <w:r w:rsidRPr="00BF7523">
        <w:rPr>
          <w:rFonts w:ascii="Arial" w:eastAsia="Times New Roman" w:hAnsi="Arial" w:cs="Arial"/>
          <w:color w:val="000000"/>
          <w:sz w:val="21"/>
          <w:szCs w:val="21"/>
          <w:lang w:eastAsia="ru-RU"/>
        </w:rPr>
        <w:t>. Стихи и маленькие рассказы о природе родного края.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«Мохнатая азбука»</w:t>
      </w:r>
      <w:r w:rsidRPr="00BF7523">
        <w:rPr>
          <w:rFonts w:ascii="Arial" w:eastAsia="Times New Roman" w:hAnsi="Arial" w:cs="Arial"/>
          <w:color w:val="000000"/>
          <w:sz w:val="21"/>
          <w:szCs w:val="21"/>
          <w:lang w:eastAsia="ru-RU"/>
        </w:rPr>
        <w:t>. Стихи и маленькие рассказы о животных.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«Дружба заботой да подмогой крепка».</w:t>
      </w:r>
      <w:r w:rsidRPr="00BF7523">
        <w:rPr>
          <w:rFonts w:ascii="Arial" w:eastAsia="Times New Roman" w:hAnsi="Arial" w:cs="Arial"/>
          <w:color w:val="000000"/>
          <w:sz w:val="21"/>
          <w:szCs w:val="21"/>
          <w:lang w:eastAsia="ru-RU"/>
        </w:rPr>
        <w:t> Стихи и небольшие рассказы о дружбе.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«Путешествие в сказку»</w:t>
      </w:r>
      <w:r w:rsidRPr="00BF7523">
        <w:rPr>
          <w:rFonts w:ascii="Arial" w:eastAsia="Times New Roman" w:hAnsi="Arial" w:cs="Arial"/>
          <w:color w:val="000000"/>
          <w:sz w:val="21"/>
          <w:szCs w:val="21"/>
          <w:lang w:eastAsia="ru-RU"/>
        </w:rPr>
        <w:t>. Русские народные и сказки народов мира.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«Смешинки». Весёлые и юмористические стихи.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2. Техника чтения.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Сознательное, правильное, плавное слоговое чтение отдельных слов предложений, маленьких текстов. Постепенный переход к чтению целыми словами. Темп чтения вслух незнакомого текста в конце учебного года от 30 до 40 слов в минуту.</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3. Формирование приёмов понимания прочитанного.</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Разъяснение заголовка с помощью учителя и самостоятельно. Работа над пониманием значения каждого отдельного слова, словосочетания; семантизация незнакомых слов.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Внимание к оттенкам лексического значения слов.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Обучение ответам на вопросы учителя по содержанию прочитанного.</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Пересказ прочитанного с опорой на план из картинок.</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6. Развитие устной речи.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Ответы на вопросы по содержанию текста.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Подробный пересказ по вопросам или картинкам.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Составление устных рассказов по картинкам.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b/>
          <w:bCs/>
          <w:color w:val="000000"/>
          <w:sz w:val="32"/>
          <w:szCs w:val="36"/>
          <w:lang w:eastAsia="ru-RU"/>
        </w:rPr>
        <w:t>Памятка № 1.</w:t>
      </w:r>
    </w:p>
    <w:p w:rsidR="00BF7523" w:rsidRPr="00644033" w:rsidRDefault="00BF7523" w:rsidP="00BF7523">
      <w:pPr>
        <w:shd w:val="clear" w:color="auto" w:fill="FFFFFF"/>
        <w:spacing w:after="0" w:line="240" w:lineRule="auto"/>
        <w:rPr>
          <w:rFonts w:ascii="Arial" w:eastAsia="Times New Roman" w:hAnsi="Arial" w:cs="Arial"/>
          <w:color w:val="000000"/>
          <w:sz w:val="16"/>
          <w:szCs w:val="21"/>
          <w:u w:val="single"/>
          <w:lang w:eastAsia="ru-RU"/>
        </w:rPr>
      </w:pPr>
      <w:r w:rsidRPr="00644033">
        <w:rPr>
          <w:rFonts w:ascii="Arial" w:eastAsia="Times New Roman" w:hAnsi="Arial" w:cs="Arial"/>
          <w:b/>
          <w:bCs/>
          <w:color w:val="000000"/>
          <w:sz w:val="24"/>
          <w:szCs w:val="36"/>
          <w:u w:val="single"/>
          <w:lang w:eastAsia="ru-RU"/>
        </w:rPr>
        <w:t>Как составить краткий пересказ прочитанного.</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Прочитай текст.</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Разбей текст на части.</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Составь план текста.</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Составь план каждой части текста.</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Объедини план текста и план каждой части в связный рассказ. Это и будет краткий пересказ прочитанного.</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b/>
          <w:bCs/>
          <w:color w:val="000000"/>
          <w:sz w:val="32"/>
          <w:szCs w:val="36"/>
          <w:lang w:eastAsia="ru-RU"/>
        </w:rPr>
        <w:t>Памятка № 2.</w:t>
      </w:r>
    </w:p>
    <w:p w:rsidR="00BF7523" w:rsidRPr="00644033" w:rsidRDefault="00BF7523" w:rsidP="00BF7523">
      <w:pPr>
        <w:shd w:val="clear" w:color="auto" w:fill="FFFFFF"/>
        <w:spacing w:after="0" w:line="240" w:lineRule="auto"/>
        <w:rPr>
          <w:rFonts w:ascii="Arial" w:eastAsia="Times New Roman" w:hAnsi="Arial" w:cs="Arial"/>
          <w:color w:val="000000"/>
          <w:sz w:val="16"/>
          <w:szCs w:val="21"/>
          <w:u w:val="single"/>
          <w:lang w:eastAsia="ru-RU"/>
        </w:rPr>
      </w:pPr>
      <w:r w:rsidRPr="00644033">
        <w:rPr>
          <w:rFonts w:ascii="Arial" w:eastAsia="Times New Roman" w:hAnsi="Arial" w:cs="Arial"/>
          <w:b/>
          <w:bCs/>
          <w:color w:val="000000"/>
          <w:sz w:val="24"/>
          <w:szCs w:val="36"/>
          <w:u w:val="single"/>
          <w:lang w:eastAsia="ru-RU"/>
        </w:rPr>
        <w:t>Как составить отзыв о прочитанной книге.</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Кто автор данного произведения? Знал ли ты о нём раньше? О чём он пишет?</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Как называется прочитанное тобой произведение?</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О чём в нём говорится?</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Кратко перескажи произведение.</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lastRenderedPageBreak/>
        <w:t>Выскажи своё впечатление о прочитанном: что тебе понравилось в произведении? Что удивило, заинтересовало? Что не понравилось? Почему?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b/>
          <w:bCs/>
          <w:color w:val="000000"/>
          <w:sz w:val="32"/>
          <w:szCs w:val="36"/>
          <w:lang w:eastAsia="ru-RU"/>
        </w:rPr>
        <w:t>Памятка № 3.</w:t>
      </w:r>
    </w:p>
    <w:p w:rsidR="00BF7523" w:rsidRPr="00644033" w:rsidRDefault="00BF7523" w:rsidP="00BF7523">
      <w:pPr>
        <w:shd w:val="clear" w:color="auto" w:fill="FFFFFF"/>
        <w:spacing w:after="0" w:line="240" w:lineRule="auto"/>
        <w:rPr>
          <w:rFonts w:ascii="Arial" w:eastAsia="Times New Roman" w:hAnsi="Arial" w:cs="Arial"/>
          <w:color w:val="000000"/>
          <w:sz w:val="16"/>
          <w:szCs w:val="21"/>
          <w:u w:val="single"/>
          <w:lang w:eastAsia="ru-RU"/>
        </w:rPr>
      </w:pPr>
      <w:r w:rsidRPr="00644033">
        <w:rPr>
          <w:rFonts w:ascii="Arial" w:eastAsia="Times New Roman" w:hAnsi="Arial" w:cs="Arial"/>
          <w:b/>
          <w:bCs/>
          <w:color w:val="000000"/>
          <w:sz w:val="24"/>
          <w:szCs w:val="36"/>
          <w:u w:val="single"/>
          <w:lang w:eastAsia="ru-RU"/>
        </w:rPr>
        <w:t>Как составить рассказ о герое произведения.</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Прочитай текст. Ответь на вопрос: кто главный герой произведения?</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Выбери из текста те места, где говорится о герое произведения. Отметь их.</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Составь план по выбранным отрывкам.</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По составленному плану построй связный пересказ текста.</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Ответь на вопрос: как автор относится к геою произведения? Из чего это следует?</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Согласен ли ты с автором в оценке героя? Выскажи собственную оценку.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8"/>
          <w:szCs w:val="32"/>
          <w:lang w:eastAsia="ru-RU"/>
        </w:rPr>
        <w:t>Примерное планирование внеклассного чтения для 1-4 классов.</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8"/>
          <w:szCs w:val="32"/>
          <w:lang w:eastAsia="ru-RU"/>
        </w:rPr>
        <w:t>Из этого списка дети могут выбрать любое произведение.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717FA3" w:rsidRDefault="00BF7523" w:rsidP="00F16F6E">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t>Тематическое планирование</w:t>
      </w:r>
      <w:r w:rsidR="00A27827">
        <w:rPr>
          <w:rFonts w:ascii="Arial" w:eastAsia="Times New Roman" w:hAnsi="Arial" w:cs="Arial"/>
          <w:b/>
          <w:bCs/>
          <w:color w:val="000000"/>
          <w:sz w:val="32"/>
          <w:szCs w:val="44"/>
          <w:lang w:eastAsia="ru-RU"/>
        </w:rPr>
        <w:t xml:space="preserve">  </w:t>
      </w:r>
      <w:r w:rsidRPr="00717FA3">
        <w:rPr>
          <w:rFonts w:ascii="Arial" w:eastAsia="Times New Roman" w:hAnsi="Arial" w:cs="Arial"/>
          <w:b/>
          <w:bCs/>
          <w:color w:val="000000"/>
          <w:sz w:val="32"/>
          <w:szCs w:val="44"/>
          <w:lang w:eastAsia="ru-RU"/>
        </w:rPr>
        <w:t>по внеклассному чтению</w:t>
      </w:r>
      <w:r w:rsidRPr="00717FA3">
        <w:rPr>
          <w:rFonts w:ascii="Arial" w:eastAsia="Times New Roman" w:hAnsi="Arial" w:cs="Arial"/>
          <w:b/>
          <w:bCs/>
          <w:color w:val="000000"/>
          <w:sz w:val="24"/>
          <w:szCs w:val="36"/>
          <w:lang w:eastAsia="ru-RU"/>
        </w:rPr>
        <w:t>.</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Класс:</w:t>
      </w:r>
      <w:r w:rsidRPr="00717FA3">
        <w:rPr>
          <w:rFonts w:ascii="Arial" w:eastAsia="Times New Roman" w:hAnsi="Arial" w:cs="Arial"/>
          <w:color w:val="000000"/>
          <w:sz w:val="24"/>
          <w:szCs w:val="36"/>
          <w:lang w:eastAsia="ru-RU"/>
        </w:rPr>
        <w:t> 1</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Количество часов в год</w:t>
      </w:r>
      <w:r w:rsidRPr="00717FA3">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Лихо одноглазое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Поди туда – не знаю куда, принеси то – не знаю что</w:t>
      </w:r>
    </w:p>
    <w:p w:rsidR="00BF7523" w:rsidRPr="00A27827"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Рукавичка</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Лучше нет родного края</w:t>
      </w:r>
      <w:r w:rsidRPr="00717FA3">
        <w:rPr>
          <w:rFonts w:ascii="Arial" w:eastAsia="Times New Roman" w:hAnsi="Arial" w:cs="Arial"/>
          <w:b/>
          <w:bCs/>
          <w:color w:val="000000"/>
          <w:szCs w:val="27"/>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Берёзонька. Народная песня.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 Ушинский. Пчёлки на разведках.</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П. Воронько. Лучше нет родного края.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Кукольник. Жаворонок.</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Мохнатая азбука.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 Заходер. Мохнатая азбука.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И. Тургенев. Воробей.</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М. Пришвин. Ёж.</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 Паустовский. Кот-ворюга.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Е. Чарушин. Кошка Маруська.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Дружба заботой да подмогой крепка.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6.</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 Толстой. Два товарища. Басня.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 Барто. Ку-Ку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 Драгунский. Друг детства.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Носов. Затейники.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Путешествие в сказку.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Лиса и козёл. Каша из топора.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i/>
          <w:iCs/>
          <w:color w:val="000000"/>
          <w:sz w:val="24"/>
          <w:szCs w:val="27"/>
          <w:lang w:eastAsia="ru-RU"/>
        </w:rPr>
        <w:t>Русские народные сказки.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Жадность. </w:t>
      </w:r>
      <w:r w:rsidRPr="00F16F6E">
        <w:rPr>
          <w:rFonts w:ascii="Arial" w:eastAsia="Times New Roman" w:hAnsi="Arial" w:cs="Arial"/>
          <w:i/>
          <w:iCs/>
          <w:color w:val="000000"/>
          <w:sz w:val="24"/>
          <w:szCs w:val="27"/>
          <w:lang w:eastAsia="ru-RU"/>
        </w:rPr>
        <w:t>Черногорская сказка.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Волк-ябедник. </w:t>
      </w:r>
      <w:r w:rsidRPr="00F16F6E">
        <w:rPr>
          <w:rFonts w:ascii="Arial" w:eastAsia="Times New Roman" w:hAnsi="Arial" w:cs="Arial"/>
          <w:i/>
          <w:iCs/>
          <w:color w:val="000000"/>
          <w:sz w:val="24"/>
          <w:szCs w:val="27"/>
          <w:lang w:eastAsia="ru-RU"/>
        </w:rPr>
        <w:t>Афганская сказка.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Смешинки.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9.</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Д. Хармс. Врун.</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Д. Хармс. Удивительная кошка.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 Заходер. Песенка-азбука.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lastRenderedPageBreak/>
        <w:t>Тематическое планированиепо внеклассному чтению</w:t>
      </w:r>
      <w:r w:rsidRPr="00717FA3">
        <w:rPr>
          <w:rFonts w:ascii="Arial" w:eastAsia="Times New Roman" w:hAnsi="Arial" w:cs="Arial"/>
          <w:b/>
          <w:bCs/>
          <w:color w:val="000000"/>
          <w:sz w:val="24"/>
          <w:szCs w:val="36"/>
          <w:lang w:eastAsia="ru-RU"/>
        </w:rPr>
        <w:t>.</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Класс:</w:t>
      </w:r>
      <w:r w:rsidRPr="00717FA3">
        <w:rPr>
          <w:rFonts w:ascii="Arial" w:eastAsia="Times New Roman" w:hAnsi="Arial" w:cs="Arial"/>
          <w:color w:val="000000"/>
          <w:sz w:val="24"/>
          <w:szCs w:val="36"/>
          <w:lang w:eastAsia="ru-RU"/>
        </w:rPr>
        <w:t> 2</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Количество часов в год</w:t>
      </w:r>
      <w:r w:rsidRPr="00717FA3">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 Твардовский «Лес осенью».</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В.Бианки «Сентябрь».</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Л.Воронковой «Танины дела».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К.Бальмонт «К зиме»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Н.Сладков «Суд над декабрём».</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Н.Саконская «Зимний праздник».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А.Чехов «Весна»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Сладков «Ивовый пир».</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Ю.Дмитриев «Рассказы старичка – лесовичка».</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О братьях наших меньших</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Н.Сладков «Медвежья горка».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Н.Сладков «Осенние радости», «Листопад», «Ухоронки», «Поползень» и другие.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Э. Шим «Тяжкий труд».</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Б.Житков «Про слона».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В.Дуров «Обезьяна Мимус».</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В.Дуров «Слон Бэби».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В.Бианки «Плавунчик».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В.Бианки «Кто чем поёт?».</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Что на свете всего важнее?</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r w:rsidRPr="00717FA3">
        <w:rPr>
          <w:rFonts w:ascii="Arial" w:eastAsia="Times New Roman" w:hAnsi="Arial" w:cs="Arial"/>
          <w:color w:val="000000"/>
          <w:szCs w:val="27"/>
          <w:lang w:eastAsia="ru-RU"/>
        </w:rPr>
        <w:t>6.</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С.Михалков «Будь человеком».</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И.Панькин «Корабль – туча» из цикла «Легенды о матерях».</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В.Осеева «Сыновья».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Дж. Родари «Какого цвета ремёсла?», «Седые волосы».</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Л.Толстой «Отец и сыновья»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 Барто «Друг напомнил мне вчера».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Артюхова «Новые соседи».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Артюхова «Подружки».</w:t>
      </w:r>
    </w:p>
    <w:p w:rsidR="00BF7523" w:rsidRPr="00717FA3" w:rsidRDefault="00BF7523" w:rsidP="00BF7523">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Путешествие в сказку</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9.</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В.Гаршин «Лягушка – путешественница».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Г.Х. Андерсен «Гадкий утёнок».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F16F6E">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32"/>
          <w:szCs w:val="44"/>
          <w:lang w:eastAsia="ru-RU"/>
        </w:rPr>
        <w:t>Тематическое планированиепо внеклассному чтению</w:t>
      </w:r>
      <w:r w:rsidRPr="00F16F6E">
        <w:rPr>
          <w:rFonts w:ascii="Arial" w:eastAsia="Times New Roman" w:hAnsi="Arial" w:cs="Arial"/>
          <w:b/>
          <w:bCs/>
          <w:color w:val="000000"/>
          <w:sz w:val="24"/>
          <w:szCs w:val="36"/>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Класс:</w:t>
      </w:r>
      <w:r w:rsidRPr="00F16F6E">
        <w:rPr>
          <w:rFonts w:ascii="Arial" w:eastAsia="Times New Roman" w:hAnsi="Arial" w:cs="Arial"/>
          <w:color w:val="000000"/>
          <w:sz w:val="24"/>
          <w:szCs w:val="36"/>
          <w:lang w:eastAsia="ru-RU"/>
        </w:rPr>
        <w:t> 3</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Количество часов в год</w:t>
      </w:r>
      <w:r w:rsidRPr="00F16F6E">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С.Я. Маршак «Как старик корову продавал».</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О.Григорьев «Букет»,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Б.Заходер «Кит и кот»,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В.Драгунский «Заколдованная буква».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Мир природы, мир волшебный</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И.Тургенев «Бежин луг».</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 Паустовский «Вода из реки Лимпопо».</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Г.Скребицкий «Маленький лесовод»</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lastRenderedPageBreak/>
        <w:t>М.Пришвин «Лягушонок».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Юрий Дмитриев «Обыкновенные чудеса».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Борис Заходер «Что красивей всего?».</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Из истории Отечества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А.К.Толстой «Курган».</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Встретим незваных гостей.</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«Слава Александру Невскому!»</w:t>
      </w:r>
    </w:p>
    <w:p w:rsidR="00F16F6E" w:rsidRDefault="00BF7523" w:rsidP="00BF7523">
      <w:pPr>
        <w:shd w:val="clear" w:color="auto" w:fill="FFFFFF"/>
        <w:spacing w:after="0" w:line="240" w:lineRule="auto"/>
        <w:rPr>
          <w:rFonts w:ascii="Arial" w:eastAsia="Times New Roman" w:hAnsi="Arial" w:cs="Arial"/>
          <w:color w:val="000000"/>
          <w:sz w:val="24"/>
          <w:szCs w:val="27"/>
          <w:lang w:eastAsia="ru-RU"/>
        </w:rPr>
      </w:pPr>
      <w:r w:rsidRPr="00F16F6E">
        <w:rPr>
          <w:rFonts w:ascii="Arial" w:eastAsia="Times New Roman" w:hAnsi="Arial" w:cs="Arial"/>
          <w:color w:val="000000"/>
          <w:sz w:val="24"/>
          <w:szCs w:val="27"/>
          <w:lang w:eastAsia="ru-RU"/>
        </w:rPr>
        <w:t xml:space="preserve">6. </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«Возвращение Александра!».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«Кто с мечом к нам придёт, от меча и погибнет».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 Алексеев «Рассказы о Суворове». «Тяжело в учении, легко в бою».</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Вещи вокруг нас</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М.Ильин «Сто тысяч «почему».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 Ивич «Про чай», «Про сахар».</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Путешествие в сказку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9.</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 де Сент – Экзюпери «Маленький принц».</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Киплинг Р. Д. «Маугли», «Рикки-Тики-Тави»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Линдгрен А. «Три повести о малыше и Карлсоне, который живёт на крыше», «ПеппиДлинныйчулок»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F16F6E">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32"/>
          <w:szCs w:val="44"/>
          <w:lang w:eastAsia="ru-RU"/>
        </w:rPr>
        <w:t>Тематическое планированиепо внеклассному чтению</w:t>
      </w:r>
      <w:r w:rsidRPr="00F16F6E">
        <w:rPr>
          <w:rFonts w:ascii="Arial" w:eastAsia="Times New Roman" w:hAnsi="Arial" w:cs="Arial"/>
          <w:b/>
          <w:bCs/>
          <w:color w:val="000000"/>
          <w:sz w:val="24"/>
          <w:szCs w:val="36"/>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Класс:</w:t>
      </w:r>
      <w:r w:rsidRPr="00F16F6E">
        <w:rPr>
          <w:rFonts w:ascii="Arial" w:eastAsia="Times New Roman" w:hAnsi="Arial" w:cs="Arial"/>
          <w:color w:val="000000"/>
          <w:sz w:val="24"/>
          <w:szCs w:val="36"/>
          <w:lang w:eastAsia="ru-RU"/>
        </w:rPr>
        <w:t> 4</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Количество часов в год</w:t>
      </w:r>
      <w:r w:rsidRPr="00F16F6E">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С.Я. Маршак «Как старик корову продавал».</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О.Григорьев «Букет»,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Б.Заходер «Кит и кот»,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В.Драгунский «Заколдованная буква».</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Литературная гостиная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Встреча с писателем З. Ширазутдиновой. Чтение стихотворений, обсуждение, беседа, обмен впечатлениями.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Маршак С. Я. «Рассказ о неизвестном герое», «Двенадцать месяцев» и др.</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Успенский Э. Н. «Следствие ведут колобки», «Вниз по Меховой реке», «Красная рука, чёрная простыня, зелёные пальцы»</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Из истории Отечества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Е.И. Ильина «Четвертая высота»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В.П. Катаев «Сын полка»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6.</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Алексеев С. П. «История крепостного мальчика», «Колокола. Рассказы о Петре I и его времени», «Рассказы о Пугачёве»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 Алексеев «Рассказы о Суворове». «Тяжело в учении, легко в бою».</w:t>
      </w:r>
    </w:p>
    <w:p w:rsidR="00BF7523" w:rsidRPr="00717FA3" w:rsidRDefault="00BF7523" w:rsidP="00717FA3">
      <w:pPr>
        <w:shd w:val="clear" w:color="auto" w:fill="FFFFFF"/>
        <w:spacing w:after="0" w:line="240" w:lineRule="auto"/>
        <w:jc w:val="center"/>
        <w:rPr>
          <w:rFonts w:ascii="Arial" w:eastAsia="Times New Roman" w:hAnsi="Arial" w:cs="Arial"/>
          <w:color w:val="000000"/>
          <w:sz w:val="18"/>
          <w:szCs w:val="21"/>
          <w:lang w:eastAsia="ru-RU"/>
        </w:rPr>
      </w:pPr>
      <w:bookmarkStart w:id="0" w:name="_GoBack"/>
      <w:r w:rsidRPr="00717FA3">
        <w:rPr>
          <w:rFonts w:ascii="Arial" w:eastAsia="Times New Roman" w:hAnsi="Arial" w:cs="Arial"/>
          <w:b/>
          <w:bCs/>
          <w:i/>
          <w:iCs/>
          <w:color w:val="000000"/>
          <w:sz w:val="28"/>
          <w:szCs w:val="36"/>
          <w:lang w:eastAsia="ru-RU"/>
        </w:rPr>
        <w:t>Мир фантазии</w:t>
      </w:r>
    </w:p>
    <w:bookmarkEnd w:id="0"/>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Л.Лагин «Старик Хоттабыч»</w:t>
      </w:r>
    </w:p>
    <w:p w:rsidR="00F16F6E" w:rsidRDefault="00BF7523" w:rsidP="00F16F6E">
      <w:pPr>
        <w:shd w:val="clear" w:color="auto" w:fill="FFFFFF"/>
        <w:spacing w:after="0" w:line="240" w:lineRule="auto"/>
        <w:rPr>
          <w:rFonts w:ascii="Arial" w:eastAsia="Times New Roman" w:hAnsi="Arial" w:cs="Arial"/>
          <w:color w:val="000000"/>
          <w:sz w:val="24"/>
          <w:szCs w:val="27"/>
          <w:lang w:eastAsia="ru-RU"/>
        </w:rPr>
      </w:pPr>
      <w:r w:rsidRPr="00F16F6E">
        <w:rPr>
          <w:rFonts w:ascii="Arial" w:eastAsia="Times New Roman" w:hAnsi="Arial" w:cs="Arial"/>
          <w:color w:val="000000"/>
          <w:sz w:val="24"/>
          <w:szCs w:val="27"/>
          <w:lang w:eastAsia="ru-RU"/>
        </w:rPr>
        <w:t>Некрасов А. С. «Приключения капитана Врунгеля»</w:t>
      </w:r>
    </w:p>
    <w:p w:rsidR="00F16F6E" w:rsidRPr="00F16F6E" w:rsidRDefault="00F16F6E" w:rsidP="00F16F6E">
      <w:pPr>
        <w:shd w:val="clear" w:color="auto" w:fill="FFFFFF"/>
        <w:spacing w:after="0" w:line="240" w:lineRule="auto"/>
        <w:rPr>
          <w:rFonts w:ascii="Arial" w:eastAsia="Times New Roman" w:hAnsi="Arial" w:cs="Arial"/>
          <w:color w:val="000000"/>
          <w:sz w:val="20"/>
          <w:szCs w:val="21"/>
          <w:lang w:eastAsia="ru-RU"/>
        </w:rPr>
      </w:pPr>
    </w:p>
    <w:p w:rsidR="00A27827" w:rsidRDefault="00A27827" w:rsidP="0065385B">
      <w:pPr>
        <w:pStyle w:val="a3"/>
        <w:shd w:val="clear" w:color="auto" w:fill="FFFFFF"/>
        <w:spacing w:before="0" w:beforeAutospacing="0" w:after="150" w:afterAutospacing="0"/>
        <w:jc w:val="center"/>
        <w:rPr>
          <w:rFonts w:ascii="Helvetica" w:hAnsi="Helvetica" w:cs="Helvetica"/>
          <w:bCs/>
          <w:sz w:val="28"/>
          <w:szCs w:val="21"/>
        </w:rPr>
      </w:pPr>
    </w:p>
    <w:p w:rsidR="005255FC" w:rsidRPr="0065385B" w:rsidRDefault="0065385B" w:rsidP="0065385B">
      <w:pPr>
        <w:pStyle w:val="a3"/>
        <w:shd w:val="clear" w:color="auto" w:fill="FFFFFF"/>
        <w:spacing w:before="0" w:beforeAutospacing="0" w:after="150" w:afterAutospacing="0"/>
        <w:jc w:val="center"/>
        <w:rPr>
          <w:rFonts w:ascii="Helvetica" w:hAnsi="Helvetica" w:cs="Helvetica"/>
          <w:sz w:val="28"/>
          <w:szCs w:val="21"/>
        </w:rPr>
      </w:pPr>
      <w:r w:rsidRPr="0065385B">
        <w:rPr>
          <w:rFonts w:ascii="Helvetica" w:hAnsi="Helvetica" w:cs="Helvetica"/>
          <w:bCs/>
          <w:sz w:val="28"/>
          <w:szCs w:val="21"/>
        </w:rPr>
        <w:lastRenderedPageBreak/>
        <w:t>В</w:t>
      </w:r>
      <w:r w:rsidR="005255FC" w:rsidRPr="0065385B">
        <w:rPr>
          <w:rFonts w:ascii="Helvetica" w:hAnsi="Helvetica" w:cs="Helvetica"/>
          <w:bCs/>
          <w:sz w:val="28"/>
          <w:szCs w:val="21"/>
        </w:rPr>
        <w:t>неклассное чтение в начальной школе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Внеклассное чтение в начальной школе является необходимым и важным звеном в области обучения младших школьников родному языку. Цель этих занятий - обеспечить целенаправленное руководство самостоятельным чтением учащихся доступной им по содержанию разнообразной литературы.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ходе внеклассного чтения детская литература используется учителем как мощный фактор воспитания. У учащихся формируются целесообразные читательские интересы, желание постоянно обращаться к книгам для удовлетворения общественных и личных потребностей, а также знания, умения и навыки, позволяющие детям действовать при выборе и чтении нужных книг самостоятельно и квалифицированно.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Самостоятельное детское чтение – это индивидуальное молчаливое общение ребенка с кругом доступных книг и избранной для чтения книгой без непосредственной помощи учителя или другого квалифицированного читателя.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первом году обучения работа с книгой, которую организует учитель на занятиях внеклассного чтения, является в значительной мере пропедевтикой самостоятельного чтения. Цель этой работы состоит в том, чтобы систематизировать имеющийся у детей запас знаний и жизненных наблюдений, помочь им накопить минимальный коллективный и индивидуальный читательский опыт и своевременно подготовить сознание и чувства детей к самостоятельному выбору и чтению небольших художественных произведений: сказок, рассказов, стихов.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 втором классе цель обучения чтению состоит в том, чтобы, постепенно расширяя читательский кругозор учащихся, приучить детей без помощи учителя самостоятельно настраиваться на чтение новой детской книги и сознательно прочитывать названное учителем произведение, опираясь на все читательские и общеязыковые знания, умения и навыки, полученные к моменту работы с детской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Цель внеклассного чтения в третьем классе не меняется: у учащихся по-прежнему должна выработаться привычка, а затем потребность самостоятельно и осмысленно выбирать и по всем правилам читать доступные детские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Задача учителя состоит в том, чтобы, систематически занимаясь с детьми внеклассным чтением, обеспечить точное и последовательное выполнение всех требований программы.</w:t>
      </w:r>
    </w:p>
    <w:p w:rsidR="005255FC" w:rsidRPr="00F16F6E"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F16F6E">
        <w:rPr>
          <w:rFonts w:ascii="Helvetica" w:hAnsi="Helvetica" w:cs="Helvetica"/>
          <w:b/>
          <w:color w:val="333333"/>
          <w:sz w:val="21"/>
          <w:szCs w:val="21"/>
        </w:rPr>
        <w:t>Глава 1. Внеклассное чтение в первом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1.1 Особенности организации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Всю работу с книгой в первом классе организует и направляет учитель. Пути и средства, которыми учитель для этого располагает, достаточно разнообразны. Это, прежде всего уроки внеклассного чтения, далее – индивидуальная работа с отдельными учащимися при подготовке к урокам внеклассного чтения, затем – система массовых внеурочных мероприятий в связи с чтением и, наконец, пропаганда чтения в семьях учащихся. Совершенно естественно, что подготовка первоклассников к самостоятельному чтению неразрывно связана с обучением детей грамоте, а затем – с совершенствованием у них навыков чтения и умений работать с текстом на уроках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Организация внеклассного чтения уже на первом году обучения невозможна без детских книг, которые должны быть в каждом классе. В зависимости от местных условий это будет библиотечка передвижка или стабильная классная библиотечка, но уже в первом полугодии учитель должен о ней позаботиться и пользоваться ею, планируя свою работу по внеклассному чтению. Комплектование такого рода библиотечки не является самоцелью. Это условие успешного обучения первоклассников умению самостоятельно обращаться к доступным детским книгам и работать с ними. Поэтому и комплектуется библиотечка постепенно, по ходу обучения. Так, например, в начале учебного года это может быть полка в классном уголке чтения с несколькими детскими книгами, взятыми из фонда школьной библиотеки. А к концу года в библиотечке первых классов должны быть представлены все доступные первоклассникам темы детского чтения: о детях, о родителях, о животных и растениях, о приключениях и волшебстве сказочных героев. Особо могут быть выделены книги по жанровому признаку: стихи, сказки. Причем пополняется классная библиотечка за счет книг, полученных во временное пользование из школьной библиотеки, через межбиблиотечный абонемент, тех книг, которые дети приносят в класс по желанию из личных библиотечек и книг-самоделок из материалов детской периодической печати.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Кроме того, для успешного проведения уроков внеклассного чтения во втором полугодии в школе заблаговременно, уже к концу первого полугодия, подбираются доступные первоклассникам «коллективки» (14 – 16 комплектов).</w:t>
      </w:r>
    </w:p>
    <w:p w:rsidR="0065385B"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своевременное комплектование фондов книг несет ответственность не только библиотекарь, учитель, но и школьная администрация. Опыт показывает, что при единодушных усилиях школьного коллектива необходимые книжные фонды комплектуются успешно.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Созданная в классе библиотечка должна содержаться в строгом общепринятом порядке и активно использоваться первоклассниками в процессе обучения для приобретения детьми личного читательского опыта.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1.2 Основные методические рекомендации к занятиям внеклассным чтением на подготовительном этапе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первом полугодии, пока основная масса детей еще не читает, работа по внеклассному чтению концентрируется вокруг чтения учителем вслух специально подобранных для этого художественных произведений – преимущественно сказок, стихов и рассказов.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Занятия внеклассным чтением в первом полугодии совмещаются с уроками обучения грамоте. Один раз в неделю 15 – 20 минут в конце урока обучения грамоте отводится внеклассному чтению. Занятие фиксируется в классном журнале.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правило, занятие внеклассным чтением в первом полугодии структурно строится так:</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вступительная беседа к чтению;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художественного произведения учителем вслух и коллективное рассматривание прочитанной детской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заключительная беседа и задания, побуждающие первоклассников к доступной им самостоятельной работе в связи с чтением в течение недели.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Цели занятий, характер вступительной и заключительной беседы, домашние задания меняются в зависимости от особенностей художественных произведений, которые читаются вслух. Обязательным при построении любого занятия является лишь соблюдение важнейших методических рекомендаций.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Вступительная беседа к чтению художественных произведений всегда должна быть по времени сведена до минимума. Цель этой беседы – восстановить в памяти учащихся или создать у детей реальные представления, необходимые им для полноценного восприятия художественных образов и картин. И сделать это надо так, чтобы преждевременно не утомить слушателей, сохранить для них возможность непосредственного и яркого восприятия самого художественного произведения. Наиболее эффективный прием – показ натуральных объектов, лежащих в основе художественных образов, или рисунков, на которых эти объекты изображены. Словотолкованием во вступительной беседе заниматься не следует.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Если же учитель хочет закрепить в речи первоклассников какие-то слова и выражения из избранного им для чтения вслух произведения, целесообразно после чтения неоднократно обращаться к этим словам и выражениям и на уроках и во внеурочное время, включая их в составляемые детьми предложения, рассказы и словарные игры.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произведения учителем вслух непременно должно быть выразительным. Поэтому, даже хорошо знакомый текст надо заблаговременно перечитать дома вслух, чтобы уточнить для себя интонации, паузы, логические ударения и читать его в классе уверенно и вдохновенно.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После того как произведение прочитано вслух, надо заострить внимание первоклассников на заглавии произведения и фамилии его автора. Если сказка, стихотворение или рассказ вызвал у первоклассников ярко выраженные положительные эмоции, уместно сказать им примерно следующее: «А знаете ли вы, кто написал такое хорошее произведение? Запомните фамилию этого писателя. Ведь, наверное, и все другие его книги столь же интересны… Запомните и название прослушанной сказки (рассказа, стихотворения). Иначе как же вы его найдете, когда захотите перечитать?..»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Но чаще всего название произведения (заглавие или фамилия писателя) зафиксируются в памяти учащихся в процессе коллективного рассматривания прочитанной на уроке детской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Смысл заключительной беседы после чтения сводится к тому, чтобы, избегая прямого морализирования, заставить ребят задуматься над сущностью прочитанного, вызвать у них желание заговорить о том, что их взволновало, оценить прочитанное, обращаясь к тексту. Чаще всего это удается в то случае, когда уже в самом начале беседы выявляется какое-то мнение, которое требует обсуждения, так как не является бесспорным.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Иногда такое мнение сразу же, без всякого предварительного приглашения и тем более понуждения учащиеся прямо-таки рвутся высказать (например, при чтении стихов-загадок), а иногда, когда класс молчит, такое мнение может и должен высказать учитель, но высказать предположительно, указав главные доводы «за» и «против», возбудив у слушателей необходимые для спора эмоции.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процессе беседы-дискуссии учитель непременно следит за ее направлением, задает вопросы, вызывающие необходимость доказывать собственное мнение, обращаясь к тексту; оценивает доводы учащихся, радуясь удачным ответам, обращая внимание детей на причину, источник удачи.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Чем серьезнее учитель ведет беседу-дискуссию, тем тоньше, острее ставит вопросы, тем активнее работает класс, убедительнее становятся ответы учащихся.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Оценку ответов учащихся в процессе беседы-дискуссии желательно давать в такой форме, которая бы не гасила у детей желания участвовать в дальнейшей беседе, но носила бы определенный и объективный характер, например: «Верно, молодец…», «Подумай еще…», «Нет, ты не сумел доказать свою мысль, кто поможет?..» и т. п. Совершенно недопустимо в заключительной беседе проведение прямой аналогии между </w:t>
      </w:r>
      <w:r>
        <w:rPr>
          <w:rFonts w:ascii="Helvetica" w:hAnsi="Helvetica" w:cs="Helvetica"/>
          <w:color w:val="333333"/>
          <w:sz w:val="21"/>
          <w:szCs w:val="21"/>
        </w:rPr>
        <w:lastRenderedPageBreak/>
        <w:t>героями художественного произведения и учащимися класса: высмеивание, порицание ученика, если его мнение идет вразрез с мнением учителя.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процессе чтения, обсуждения, рассматривания детской книги учитель при удобном случае высказывает рекомендации, побуждающие первоклассников к доступной им самостоятельной работе в связи с занятием в течение недели. Например, поискать в личной или классной библиотечке книгу того же автора или на ту же тему, что читалась и рассматривалась в классе, пересказать родным содержание прочитанного на занятии рассказа, отыскать дома с помощью старших и выучить к следующему занятию стихи или загадки на известную тему и т. п. Если работа ведется систематически и методические закономерности обучения соблюдаются, первоклассники выполняют такие рекомендации очень охотно.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Для конкретизации сказанного выше приведем один из возможных вариантов занятия внеклассного чтения на подготовительном этапе обучения.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65385B">
        <w:rPr>
          <w:rFonts w:ascii="Helvetica" w:hAnsi="Helvetica" w:cs="Helvetica"/>
          <w:b/>
          <w:color w:val="333333"/>
          <w:sz w:val="21"/>
          <w:szCs w:val="21"/>
        </w:rPr>
        <w:t>Тема занятия:</w:t>
      </w:r>
      <w:r>
        <w:rPr>
          <w:rFonts w:ascii="Helvetica" w:hAnsi="Helvetica" w:cs="Helvetica"/>
          <w:color w:val="333333"/>
          <w:sz w:val="21"/>
          <w:szCs w:val="21"/>
        </w:rPr>
        <w:t xml:space="preserve"> чтение сказки В. Сутеева «Мышонок и Карандаш» и рассматривание книги того же автора «Сказка и картинки» (любое издание).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65385B">
        <w:rPr>
          <w:rFonts w:ascii="Helvetica" w:hAnsi="Helvetica" w:cs="Helvetica"/>
          <w:b/>
          <w:color w:val="333333"/>
          <w:sz w:val="21"/>
          <w:szCs w:val="21"/>
        </w:rPr>
        <w:t>Цель занятия:</w:t>
      </w:r>
      <w:r>
        <w:rPr>
          <w:rFonts w:ascii="Helvetica" w:hAnsi="Helvetica" w:cs="Helvetica"/>
          <w:color w:val="333333"/>
          <w:sz w:val="21"/>
          <w:szCs w:val="21"/>
        </w:rPr>
        <w:t xml:space="preserve"> познакомить учащихся с новой интересной книгой, с ее автором и художником; учить детей слушать, запоминать, обдумывать прочитанное, оценивать поступки героев, мотивировать свою оценку.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65385B">
        <w:rPr>
          <w:rFonts w:ascii="Helvetica" w:hAnsi="Helvetica" w:cs="Helvetica"/>
          <w:b/>
          <w:color w:val="333333"/>
          <w:sz w:val="21"/>
          <w:szCs w:val="21"/>
        </w:rPr>
        <w:t>Для урока необходимы:</w:t>
      </w:r>
      <w:r>
        <w:rPr>
          <w:rFonts w:ascii="Helvetica" w:hAnsi="Helvetica" w:cs="Helvetica"/>
          <w:color w:val="333333"/>
          <w:sz w:val="21"/>
          <w:szCs w:val="21"/>
        </w:rPr>
        <w:t xml:space="preserve"> книга со сказкой В. Сутеева «Мышонок и Карандаш», мел или черный карандаш и контурная заготовка на большом листе бумаги, позволяющие учителю быстро иллюстрировать сказку по ходу чтения; рисунок с изображением мышонка.</w:t>
      </w:r>
    </w:p>
    <w:p w:rsidR="005255FC" w:rsidRPr="0065385B"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65385B">
        <w:rPr>
          <w:rFonts w:ascii="Helvetica" w:hAnsi="Helvetica" w:cs="Helvetica"/>
          <w:b/>
          <w:color w:val="333333"/>
          <w:sz w:val="21"/>
          <w:szCs w:val="21"/>
        </w:rPr>
        <w:t>План занятия</w:t>
      </w:r>
    </w:p>
    <w:p w:rsidR="005255FC" w:rsidRDefault="005255FC" w:rsidP="0065385B">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Вступительное слово учителя: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Сейчас я прочитаю вам интересную сказку про мышонка и карандаш. Ваша задача – слушать очень внимательно, чтобы все хорошо запомнить и понять.</w:t>
      </w:r>
    </w:p>
    <w:p w:rsidR="005255FC" w:rsidRDefault="005255FC" w:rsidP="0065385B">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сказки учителем. До начала чтения продемонстрированные объекты убраны. По ходу чтения учитель иллюстрирует сказку: восстанавливает перед детьми рисунок кошки, как его делал Карандаш.</w:t>
      </w:r>
    </w:p>
    <w:p w:rsidR="005255FC" w:rsidRDefault="005255FC" w:rsidP="0065385B">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Заключительная беседа и организация первоклассников на самостоятельную работу в связи с чтением.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Примерные вопросы после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рассказано в сказке?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ее раньше знал? (Откуда?)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Каким вы представляете себе Карандаш из сказки?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как бы вы нарисовали сказочного мышонка?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вам понравился больше: Мышонок или Карандаш?</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Почему вам нравится Карандаш? Вы говорите, что Карандаш умный и хитрый. Этим он нравится вам. Но ведь хитрость совсем не всегда хороша. А что, если Карандаш просто обманщик; взял и обманул бедного мышонка?..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Ну-ка вспомните сказку и попробуйте доказать, можно ли считать, что Карандаш – обманщик или нельзя…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как начинается сказка про Мышонка и Карандаш, с каких слов?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можно озаглавить сказку?</w:t>
      </w:r>
    </w:p>
    <w:p w:rsidR="0065385B"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Выслушав ответы учащихся, одобрив или отклонив их, учитель сообщает детям истинное заглавие сказки, а также фамилию автора, затем вместе с учителем первоклассники рассматривают книгу В. Сутеева, из которой прочитанная сказка взята. </w:t>
      </w:r>
    </w:p>
    <w:p w:rsidR="0065385B"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заключение урока детям дается задание на дом: рассказать сказку родителям, товарищам или младшим братьям и сестрам. В течение недели нарисовать на отдельном листе бумаги то, что особенно понравилось и запомнилось. Рисунок принести в класс. </w:t>
      </w:r>
    </w:p>
    <w:p w:rsidR="005255FC" w:rsidRPr="0065385B"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65385B">
        <w:rPr>
          <w:rFonts w:ascii="Helvetica" w:hAnsi="Helvetica" w:cs="Helvetica"/>
          <w:b/>
          <w:color w:val="333333"/>
          <w:sz w:val="21"/>
          <w:szCs w:val="21"/>
        </w:rPr>
        <w:t>1.3 Особенности уроков внеклассного чтения во втором полугодии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 втором полугодии на первый план выдвигается более сложная задача: а) вооружать учащихся запасом знаний и умений, необходимых для самостоятельной ориентировки в доступных книгах; б) приучать первоклассников к самостоятельному чтению этих книг.</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 этой задачи обеспечивается, прежде всего, правильной организацией уроков внеклассного чтения, которые, начиная с 10-15 января, выделяются из числа уроков классного чтения и проводятся систематически в течение 40 минут один раз в неделю.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Организационные и методические принципы построения занятий внеклассного чтения, наметившиеся в первом полугодии, сохраняются и во втором полугодии, однако к ним добавляются некоторые новые общеобязательные моменты.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целях создания психолого-педагогических условий, особенно благоприятствующих пробуждению у младших школьников интереса к книге, на уроках внеклассного чтения во втором полугодии учащиеся каждый раз знакомятся не с одним, а с двумя небольшими художественными произведениями, одно из которых, как и в первом полугодии, читает детям учитель, а другое первоклассники самостоятельно читают про себя в новой для них детской книге. Оба произведения должны быть сопоставимы или по сходству, или по контрасту идейно-тематического содержания, или по жанру, или по авторской принадлежности.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Прежде чем предлагать первокласснику новую книгу для самостоятельного чтения, надо подготовить детей к выполнению предстоящей работы, создать условия, при которых пробудившийся познавательный интерес поможет учащимся преодолеть трудности, связанные с несовершенством техники чтения. Сильным и действенным средством во втором полугодии продолжает оставаться выразительное чтение учителем небольшого художественного произведения на тему урока. Оно должно увлечь первоклассников темой и вызвать у них желание «читать еще».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Самостоятельное чтение незнакомой книги является для первоклассников занятием столь трудным, что без своевременной и тактичной помощи со стороны учителя не все учащиеся способны с ним справится. Общеизвестно, что в начальных классах нет детей, которые не любили бы слушать чтение художественных произведений. Зато в каждом классе найдутся ученики, которые, делая вид, что не любят читать, на самом деле просто боятся читать, как трудности самостоятельного чтения с каждым днем кажутся им все непреодолимее. Научить детей преодолевать эти трудности, организовать работу так, чтобы дети испытывали радость от самостоятельной встречи с книгой, - важнейшая задача урока внеклассного чтения в течение всего первого года обучения. И решаться эта задача должна под непосредственным наблюдением учителя.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 втором полугодии предусматривается 16 уроков внеклассного чтения. На каждом уроке первоклассники обязательно должны приучиться выбирать и читать новые детские книги без посторонней помощи. На эту работу отводится обычно 10-15 минут.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Пока ученики самостоятельно рассматривают незнакомую книгу, а затем отыскивают и читают про себя найденное в этой книге нужное художественное произведение, учитель внимательно следит за тем, какие трудности возникают перед ними в процессе работы, какие ошибки допускают учащиеся в организации работы, кто и почему прекращает чтение раньше времени. Все замеченные недочеты исправляются в дальнейшем обучении.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Индивидуальный подход к первоклассникам проявляется в это время в том, что слабые учащиеся получают облегченные задания, а сильные – сверх общих заданий – дополнительные. Например, в то время как основная масса первоклассников читает нужный текст целиком, ученику, который только-только овладевает техникой чтения, можно предложить прочитать лишь заглавие, о чем повествуется в рассказе, сказке. Группе первоклассников, более подготовленных к самостоятельному чтению, дается задание прочитать часть произведения (1-2 абзаца). А дети, читающие очень хорошо, могут получить от учителя дополнительное задание, например, не просто прочитать про себя, а подготовится читать произведение вслух (целиком или частично), продумать ответ на какой-то важный вопрос в связи с чтением, помочь кому-то из товарищей дочитать сказку, рассказ, стихотворение и т.п.</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Когда самостоятельное чтение окончено, целесообразно сначала выслушать слабых учащихся, определявших примерное содержание произведения по заглавию и иллюстрациям. Надо похвалить тех, кто старался и дал мотивированный связный ответ. Затем, в процессе беседы по прочитанному, рекомендуется отмечать всех, кто работал внимательно, добросовестно. Вообще следует помнить, что положительные эмоции при самостоятельной работе с книгой в начале обучения играют решающую роль и их надо использовать как можно полнее.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Самостоятельный выбор и чтение незнакомой книги предполагает умение обращаться с любой доступной книгой, т.е. ориентироваться в ней, отыскивая нужное художественное произведение. Все это необходимо начинающему читателю и должно систематически отрабатываться на уроках внеклассного чтения во втором полугодии.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Например, в начале </w:t>
      </w:r>
      <w:r w:rsidRPr="000C1A72">
        <w:rPr>
          <w:rFonts w:ascii="Helvetica" w:hAnsi="Helvetica" w:cs="Helvetica"/>
          <w:b/>
          <w:color w:val="333333"/>
          <w:sz w:val="21"/>
          <w:szCs w:val="21"/>
        </w:rPr>
        <w:t>третьей четверти</w:t>
      </w:r>
      <w:r>
        <w:rPr>
          <w:rFonts w:ascii="Helvetica" w:hAnsi="Helvetica" w:cs="Helvetica"/>
          <w:color w:val="333333"/>
          <w:sz w:val="21"/>
          <w:szCs w:val="21"/>
        </w:rPr>
        <w:t xml:space="preserve"> учащимся для самостоятельной работы может быть предложена книга В. Осеевой «Три сына». Уже в то время, когда учитель раздает книгу, первоклассники прошедшие подготовительный этап обучения, стазу же начинают ее рассматривать.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Одну-две минуты учащиеся рассматривают новую книгу. Затем учитель спрашивает: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автор этой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она называется?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рассказывается в этой книге?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об этом можно догадаться?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Далее детям указывается, какое произведение из книги надо прочитать, и о ней, найдя его в книге, сразу же приступают к чтению.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следует из примера, в первый раз подобная работа проводится под руководством учителя. В дальнейшем учащиеся знакомятся с новой книгой, которую будут читать на уроке, все более и более самостоятельно выбирают ее среди других книг, а учитель лишь наблюдает за ходом работы и вносит в него необходимые коррективы.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четвертой четверти беседу, завершающую самостоятельное рассматривание книги, можно совмещать с беседой, завершающей ее самостоятельное чтение.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Из урока в урок учащиеся овладевают умением сначала читать с доски, а потом самостоятельно находить и записывать название книги, с которой работают по той форме, как это принято на простейшей каталожной карточке.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Когда учащиеся овладеют простейшими понятиями и умениями, учитель может предлагать им и более трудные задачи. Например, у доски до уроков выставляются 4 книги: «Телефон» К. Чуковского; « Сказки в картинках» В. Сутеева; « Детки в клетке» С. Маршака; « Как я отличился» К. Киршиной. Дети на перемене просматривают эти книги. На уроке перед первоклассниками ставится задача – выбрать книгу для чтения вслух. Условия задачи: а) книга повествует о людях и их делах; б) в книге помещены отдельные рассказы; в) фамилия автора книги на уроках внеклассного не упоминалась. Какая эта книга?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Чтобы решить задачу, первоклассники должны применить на практике все полученные ранее знания и умения: найти и прочесть названия книг; вспомнить, книги каких авторов им уже знакомы; определить по внешним приметам примерное содержание и даже жанр произведений в каждой книге и выбрать одну, нужную. Учителю важен не столько правильный ответ, сколько мотивировка его, ход рассуждений, логика выбора.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Такого рода практические задачи, направленные на формирование у учащихся опыта читательской самостоятельности, решаются на уроках внеклассного чтения во втором полугодии постоянно, занимая, однако не более 3-5 минут.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Все отмеченные выше особенности, органически включаясь в структуру урока внеклассного чтения, придают обучению ту целенаправленность и специфику, которая обеспечивает успех.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План урока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рассказа учителем.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начале урока учитель предупреждает детей, что сейчас будет читать вслух рассказ, название которого написано на доске. Дети читают запись, анализируют, что, где и как записано, после чего учитель читает им избранный рассказ без предварительной беседы.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Вопросы по прочитанному: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этот рассказ?</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Какой вы представляете себе кошку Маруську?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 вы о ней можете сказать?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каков ее хозяин Никита Иванович? Что вы думаете о нем?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Веселый это рассказ или грустный?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Отчего же все смеялись?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Самостоятельная работа первоклассников с незнакомой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Учащимся раздается книга В. Осеевой « Три сына». Под наблюдением учителя дети рассматривают обложку книги, находят и читают заглавие, фамилию автора, перелистывают книгу, высказывают предположения о ее возможном содержании; кто-то из сильных учащихся читает вслух обращение Валентины Александровны к начинающим читателям (учитель говорит, что так надо знакомится с любой новой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Затем дети самостоятельно находят в книге сказку « Кто всех глупее» и про себя читают ее. Сильным учащимся, когда они прочитают сказку, для самостоятельного чтения предлагается дополнительно стихотворение А. Барто «Уехали» и задание: приготовится читать стихотворение выразительно, подумать, о чем оно.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Вопросы по прочитанному: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сказка?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в сказке лучше всех? Почему?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Отчего глупее всех Ваня?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про кого в сказке вы так ничего и не узнали? Почему?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Нет ли в этой книге других знакомых вам рассказов и сказок? А какие еще произведения В. Осеевой вы знаете? В каких книгах вы с ними встречались?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Сопоставительная беседа по прочитанному.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дин из сильных учащихся выразительно читает стихотворение А. Барто « Уехали». Класс слушает. Затем учитель вывешивает на доску иллюстрированные карточки прочитанных на уроке художественных произведений и начинает заключительную беседу: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Сегодня мы прочитали рассказ, сказку и стихотворение. Они написаны разными писателями. И называются по-разному. И все-таки подумайте и ответьте: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Чем они похожи?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Чем отличаются?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Какое из них вам особенно понравилось? Почему?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Задание на дом: расскажите родителям о том, что прочитали в классе. К тому, что особенно понравилось, нарисуйте картинки; поищите и принесите в класс новые рассказы, стихи, сказки о животных и людях.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Итак, в целом на уроке внеклассного чтения во втором полугодии предусматриваются следующие виды работы: чтение учителем вслух небольшого художественного произведения; практическая работа учащихся с незнакомой книгой; беседа, позволяющая учителю выявить и сопоставить качество восприятия первоклассниками художественного произведения на слух и путем самостоятельного чтения; привлечение прежнего читательского опыта и знаний, которые накоплены первоклассниками к данному уроку; организация индивидуальной и массовой внеурочной работы учащихс</w:t>
      </w:r>
      <w:r w:rsidR="000C1A72">
        <w:rPr>
          <w:rFonts w:ascii="Helvetica" w:hAnsi="Helvetica" w:cs="Helvetica"/>
          <w:color w:val="333333"/>
          <w:sz w:val="21"/>
          <w:szCs w:val="21"/>
        </w:rPr>
        <w:t>я с книгой на очередной неделе.</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1.4 Планиров</w:t>
      </w:r>
      <w:r w:rsidR="000C1A72" w:rsidRPr="000C1A72">
        <w:rPr>
          <w:rFonts w:ascii="Helvetica" w:hAnsi="Helvetica" w:cs="Helvetica"/>
          <w:b/>
          <w:color w:val="333333"/>
          <w:sz w:val="21"/>
          <w:szCs w:val="21"/>
        </w:rPr>
        <w:t>ание уроков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Всю учебно-воспитательную работу по внеклассному чтению – сразу на полугодие или на четверть – планирует учитель. Изучив фактический книжный фонд, которым класс будет располагать к моменту занятий, учитель, прежде всего, намечает тематику уроков внеклассного чтения и отбирает художественные произведения для чтения вслух, а также детские книги, с которыми учащиеся будут работать самостоятельно. Если учитель пользуется примерным типовым планированием, опубликованным в журналах, в пособиях, он должен иметь в виду возможность замены одних рекомендуемых книг другими. Исходя из реальных условий работы, учитель может заменять и темы уроков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Однако, планируя темы уроков, следует позаботиться о том, чтобы круг произведений и книг, с которыми учитель предполагает знакомить первоклассников, как можно полнее отразил разнообразие доступных детям семи лет книжных богатств в соответствии с психолого-педагогическими особенностями и возможностями младших школьников и требованиями программы. Намеченная учителем система уроков внеклассного чтения составит тот стержень, вокруг которого сформируется индивидуальная, групповая и массовая деятельность учащихся в связи с чтением.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Наиболее эффективными формами массовой внеурочной работы с книгой являются: 1) коллективное составление книжной выставки по теме урока; 2) групповое инсценирование прочитанного, постановка живых картин; 3) игры по материалам самостоятельно подобранных детьми загадок, стихов; 4) разучивание литературных игр; 5) просмотр и обсуждение после урока кинофильма по сюжету одноименного литературного произведения; 6) коллективное изготовление игрушек, экскурсии в библиотеку, утренники в связи с самостоятельным чтением, завершающие работу в конце четверти и учебного года.</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Глава 2. Внек</w:t>
      </w:r>
      <w:r w:rsidR="000C1A72" w:rsidRPr="000C1A72">
        <w:rPr>
          <w:rFonts w:ascii="Helvetica" w:hAnsi="Helvetica" w:cs="Helvetica"/>
          <w:b/>
          <w:color w:val="333333"/>
          <w:sz w:val="21"/>
          <w:szCs w:val="21"/>
        </w:rPr>
        <w:t>лассное чтение во втором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уроках внеклассного чтения во втором классе все три ступени читательской деятельности каждый ученик приучается проходить сам, без непосредственной помощи учителя, опираясь главным образом на знание книг, умения в них ориентироваться, и, разумеется, на знания, умения и навыки, полученные на уроках класс</w:t>
      </w:r>
      <w:r w:rsidR="000C1A72">
        <w:rPr>
          <w:rFonts w:ascii="Helvetica" w:hAnsi="Helvetica" w:cs="Helvetica"/>
          <w:color w:val="333333"/>
          <w:sz w:val="21"/>
          <w:szCs w:val="21"/>
        </w:rPr>
        <w:t>ного чтения и родного языка.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 Организационно-методическая структура урока внекл</w:t>
      </w:r>
      <w:r w:rsidR="000C1A72">
        <w:rPr>
          <w:rFonts w:ascii="Helvetica" w:hAnsi="Helvetica" w:cs="Helvetica"/>
          <w:color w:val="333333"/>
          <w:sz w:val="21"/>
          <w:szCs w:val="21"/>
        </w:rPr>
        <w:t>ассного чтения во втором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 задач по ориентировке в книгах.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учителем художественного произведения вслух.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Беседа-рассуждение о прочитанном.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Самостоятельное знакомство учащихся с новой книгой, которую предстоит читать.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учащимися названного учителем произведения про себя.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Выявление и оценка качества самостоятельного чтения-рассматривания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Рекомендации ко внеурочной деятельности с книгой на текущую неделю.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Основная закономерность, преследуемая учителем в течение года – это чтение учителем художественного произведения из книги, в которой дети уже самостоятельно сориентировались методом чтения-рассматривания до начала урока.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Части урока можно менять местами, но последовательность и сущность учебной работы в пределах каждой части нарушать нельзя.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Учебный материал к урокам внеклассного чтения в первой четверти в целом как бы повторяет весь доступный учащимся круг чтения, с которым дети познакомились в первом классе или подготовительной группе детского сада. Но теперь учащиеся приступают к освоению этого учебного материала как полноценные читатели. Самостоятельно они читают сначала в основном стихи (их технически легче читать), а за тем короткие сказки и рассказы. Задача учителя – всемерно облегчить учащимся первые шаги в самостоятельном чтении детских книг. Именно по этому для самостоятельного чтения второклассникам предлагаются на выбор произведения разного объема.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Организуя самостоятельное чтение детских книг учащимися, учитель руководствуется следующими правилами.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Индивидуальная встреча каждого ребенка с книжкой на уроке внеклассного чтения всякий раз должна воссоздавать ситуацию непроизвольного интереса, т.е. ребенок не должен знать заранее какую книгу он получит от учителя на уроке. Тогда книга будет вызывать у него вопросы: « Знаю я тебя или нет?», « О чем ты?..» И он, естественно, будет осуществлять первую ступень самостоятельной читательской деятельности </w:t>
      </w:r>
      <w:r>
        <w:rPr>
          <w:rFonts w:ascii="Helvetica" w:hAnsi="Helvetica" w:cs="Helvetica"/>
          <w:b/>
          <w:bCs/>
          <w:color w:val="333333"/>
          <w:sz w:val="21"/>
          <w:szCs w:val="21"/>
        </w:rPr>
        <w:t>– </w:t>
      </w:r>
      <w:r>
        <w:rPr>
          <w:rFonts w:ascii="Helvetica" w:hAnsi="Helvetica" w:cs="Helvetica"/>
          <w:color w:val="333333"/>
          <w:sz w:val="21"/>
          <w:szCs w:val="21"/>
        </w:rPr>
        <w:t>думать над книгой до чтения, с помощью книги самостоятельно настраиваться на полноценное восприятие ее содержания.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Чтобы непроизвольный интерес, с которым связано появление новой книжки на уроке, в ходе учебно-воспитательной работы с ней не угасал, а усиливался, учитель, раздавая книги детям должен действовать быстро и четко: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до урока разложить книжки-малышки в стопки по количеству рядов в классе, причем в каждой стопке должно быть столько книг, сколько учащихся сидит в том ряду, для которого стопка предназначена;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уроке вызвать к столу по одному ученику с последней парты каждого ряда, вручить им стопки книг и поручить, возвращаясь на свое место, раздавать книги детям из своего ряда, а последнюю взять себе и сесть за парту работать;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всем остальным детям объяснить, что, как только книга получена, надо сразу же приступить к ее чтению-рассматриванию, не ожидая никаких дополнительных указаний.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Каждый ребенок должен знать, что во время самостоятельной работы с детской книгой нельзя мешать соседям. Надо учиться самостоятельно заниматься с книгой (рассматривать ее, читать или перечитывать указанное учителем произведение или даже какое-то новое по собственному выбору, если в книге их несколько и осталось свободное время и т. д.) до того момента, пока учитель не предложит всем перейти к коллективной работе.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Порядок проведения коллективной работы (беседы-дискуссии, завершающей индивидуальное чтение-рассматривание новой книги каждым ребенком) также должен способствовать выработать у учащихся привычки самостоятельно выделять те моменты, которые помогают читателю проверить правильность своего восприятия содержания книги в процессе ее чтения и тогда, когда самостоятельное чтение закончено. Эти моменты определяются следующими вопросами: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Какую книгу я читал?</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она называется? Что я о ней могу сказать?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называется произведение?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ком шла речь в произведении? Всех ли я помню?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Кого из них можно увидеть в книге? Где? Что он тут делает?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Когда, в какое время года и (или) суток происходит действие? Где? Откуда я это узнал? (Из текста или иллюстраций).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мне здесь нравится? Кто не нравится? Или: что запомнилось, показалось необычным, забавным? Почему? Как я объясню свое отношение? Что прочитаю, что покажу?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Перечисленные выше вопросы учитель не в коем случае не сообщает детям для заучивания и воспроизведения. Он сам руководствуется этими вопросами при построении коллективной беседы-дискуссии. Повторяя эти вопросы в строго определенном порядке из урока в урок, он постепенно дисциплинирует мышление учащихся-читателей.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Дети, действуя с прочитанной книгой по заданному учителем образцу, непроизвольно привыкают, завершив самостоятельное чтение, обдумывать прочитанное, руководствуясь определенной практически освоенной системой вопросов.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Упражнения по ориентировке в книге и в группе книг для второклассников в первой четверти преследуют две цели: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отработка умения определять примерное содержание книги до чтения по трем ее основным внешним показателям (фамилия автора, заглавие и иллюстрации на обложке и в тексте). Эти показатели каждый ученик должен уметь самостоятельно выделять и сопоставлять;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формирование умения определять тему чтения на уроке путем сопоставления книги, которую читали и рассматривали с учителем, и книги, которую читали и рассматривали самостоятельно.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Определение темы чтения путем сопоставления книг, с которыми дети познакомились на уроке, как и предопределение содержания любой незнакомой книги во втором классе проводится детьми индивидуально, а результаты учебной деятельности проверяются в процессе коллективной р</w:t>
      </w:r>
      <w:r w:rsidR="000C1A72">
        <w:rPr>
          <w:rFonts w:ascii="Helvetica" w:hAnsi="Helvetica" w:cs="Helvetica"/>
          <w:color w:val="333333"/>
          <w:sz w:val="21"/>
          <w:szCs w:val="21"/>
        </w:rPr>
        <w:t>аботы под руководством учителя.</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2.2 Планирование учебных материалов и особенно</w:t>
      </w:r>
      <w:r w:rsidR="000C1A72" w:rsidRPr="000C1A72">
        <w:rPr>
          <w:rFonts w:ascii="Helvetica" w:hAnsi="Helvetica" w:cs="Helvetica"/>
          <w:b/>
          <w:color w:val="333333"/>
          <w:sz w:val="21"/>
          <w:szCs w:val="21"/>
        </w:rPr>
        <w:t>сти обучения во второй четверти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Итак, учебный материал к урокам внеклассного чтения во второй четверти снова нацелен на усвоение детьми доступного круга чтения, систематизированного по темам: о Родине, о подвигах, о детях, о животных (о природе), о приключениях и волшебстве; особо выделены сказки и стихи. Но в отличие от первой четверти, когда осознание учебного материала шло на уровне связи «книга-тема», сейчас, во второй четверти, второклассники изучают доступный круг чтения, выделяя связи более высокого уровня: «книги-тема»; «тема-книги»; «автор-книги» и даже «автор-тема».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Упорядочение учебного материала по той или иной из указанных видов связи составляет сущность всех упражнений по ориентировке в группах книг, с них будет начинаться каждый урок внеклассного чтения. Однако следует иметь в виду, что никакое обобщение невозможно, если каждый раз, помогая детям решать конкретную задачу, поставленную в упражнении, учитель не будет самым тщательным образом отрабатывать с ними простейшую связь «книга-тема» в опоре на три основных внешних показателя содержания. Другими словами,предлагая детям намеченное уроком упражнение по ориентировке в группе книг, учитель непременно должен добиваться, чтобы каждая книга, включенная в упражнение, рассматривалась детьми внимательно по всем правилам, чтобы выводы о возможном содержании каждой книги обязательно подтверждалась ссылками на все три внешних показателя содержания и чтобы только после этого все книги, включенные в упражнение, сопоставлялись. Лишь в этом случае класс от урока к уроку будет продвигаться в читательском развитии, и обобщения, к которым придут учащиеся, окажутся не результатом интуиции наиболее подготовленных к чтению второклассников, а осознанным для каждого ребенка выводом из привычного типа индивидуальной читательской деятельности.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Сравнительно небольшой объем произведений, которые рекомендует учитель детям для самостоятельного чтения, и стабильность этого объема (0.5 – 1 страница) объясняются следующим: во второй четверти 12 –15 минут, отведенных на уроке внеклассного чтения для самостоятельного чтения-рассматривания новой книги, слабо читающие дети должны привыкнуть справляться с заданием в полном объеме, а хорошо читающие должны накопить новый опыт читательского поведения – находить в этой же книге и прочитывать в оставшееся время другие произведения, но уже по личному побуждению и в связи с индивидуальными интересами.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Книга во второй четверти в руках учителя выступает, как правило, в двух основных функциях, которые должны постепенно осваиваться и учащимися.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Во-первых, она, если в этом есть необходимость, помогает учащимся настраиваться на восприятие произведения, которое будет читать учитель.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Во-вторых, книга в руках учителя – надежный инструмент, который помогает перепроверить правильность восприятия содержания и углубить его. В этой своей функции она выступает в тех случаях, когда у учащихся есть минимальный запас образов для первоначального восприятия содержания произведения на слух, но текст произведения (слова, выражения, имена собственные) и иллюстрации (обстановка, окружающая героев, их одежда) дают возможность уточнить, обогатить, дифференцировать эти образы, соотнести их с определенным малознакомым детям местом (страной) и временем (эпохой) или осознать, оценить и еще раз пережить вместе с героем какие-то определенные чувства.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 Литературные игры, с которыми учитель знакомит детей во второй четверти, строятся по типу простейшей викторины и разгадываются детьми по желанию в свободное от занятий время. Эти игры формируют у детей умение вспомнить героев, соотнести с книгой иллюстрацию, воспроизвести отрывки текста и т.п.</w:t>
      </w:r>
    </w:p>
    <w:p w:rsidR="000C1A72"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 Как и в первой четверти, учитель побуждает детей к инсценированию известных им сказок, к постановке живых картин по литературным сюжетам, и дети постепенно привыкают к этой полезной и приятной форме проведения досуга.</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Глава 3</w:t>
      </w:r>
      <w:r w:rsidR="000C1A72" w:rsidRPr="000C1A72">
        <w:rPr>
          <w:rFonts w:ascii="Helvetica" w:hAnsi="Helvetica" w:cs="Helvetica"/>
          <w:b/>
          <w:color w:val="333333"/>
          <w:sz w:val="21"/>
          <w:szCs w:val="21"/>
        </w:rPr>
        <w:t>. Внеклассное чтение в 3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 концу второго года обучения дети осваивают комплекс читательских умений, которые обеспечивают их готовность к самостоятельному чтению книг. Перейдя в третий класс, учащиеся проявляют интерес к детским книгам и положительное отношение к самостоятельному чтению; они читают со скоростью не менее 40-50 </w:t>
      </w:r>
      <w:r>
        <w:rPr>
          <w:rFonts w:ascii="Helvetica" w:hAnsi="Helvetica" w:cs="Helvetica"/>
          <w:color w:val="333333"/>
          <w:sz w:val="21"/>
          <w:szCs w:val="21"/>
        </w:rPr>
        <w:lastRenderedPageBreak/>
        <w:t>слов в минуту вслух и 45-60 слов в минуту про себя. За два предыдущих года дети успевают накопить достаточно емкий и широкий читательский кругозор, они знают книги о Родине, о подвигах, о детях, о животных и растениях, о приключениях и волшебстве. Этот кругозор упорядочен. Восьмилетний читатель привык связывать любую книгу с автором и темой. Дети способны вспомнить, представить, назвать героев прочитанных произведений, узнать знакомые эпизоды и ситуации на иллюстрациях и по описанию воспроизвести по вопросам учителя или в опоре на иллюстрацию отдельные эпизоды и ситуации и правильно назвать книгу, в которой они описаны. Третьеклассник готов приступить к решению новой учебной задачи – освоению процесса самостоятельного выбора и чтения книг во внеурочное время по орие</w:t>
      </w:r>
      <w:r w:rsidR="000C1A72">
        <w:rPr>
          <w:rFonts w:ascii="Helvetica" w:hAnsi="Helvetica" w:cs="Helvetica"/>
          <w:color w:val="333333"/>
          <w:sz w:val="21"/>
          <w:szCs w:val="21"/>
        </w:rPr>
        <w:t>нтирам, которые задает учитель.</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3.1 О целях, задачах и специфике учебно-воспитательной работы с детск</w:t>
      </w:r>
      <w:r w:rsidR="000C1A72" w:rsidRPr="000C1A72">
        <w:rPr>
          <w:rFonts w:ascii="Helvetica" w:hAnsi="Helvetica" w:cs="Helvetica"/>
          <w:b/>
          <w:color w:val="333333"/>
          <w:sz w:val="21"/>
          <w:szCs w:val="21"/>
        </w:rPr>
        <w:t>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Принципиально цель внеклассного чтения в третьем классе не меняется: у учащихся по-прежнему должна выработаться привычка, а затем потребность самостоятельно и осмысленно выбирать и по всем правилам читать доступные детские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Содержание обучения составляет учебная деятельность детей (индивидуальная, групповая, коллективная) в доступном круге чтения с фондом конкретных детских книг.</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Усложнение процесса обучения в третьем классе происходит главным образом за счет организационной перестройки этой деятельности, а именно: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учащиеся самостоятельно выбирают и читают детские книги без наблюдения учителя – вне класса (т.е. их самостоятельное чтение в буквальном смысле впервые становится внеклассным);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основной учебный материал (конкретные детские книги), который анализируется на уроке внеклассного чтения, как и всегда, определяется реальным книжным фондом, в котором действуют дети. Таким образом, учитель должен быть готов организовать на уроке учебно-воспитательную работу не только с заранее им отработанными книгами, но и с теми, которые по заданным признакам выбирают, прочитывают и приносят в класс дети;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третьем классе предусматривается выход детей в возможно более широкий, специально организованный фонд книг, - как правило, это библиотека. Посещение библиотеки и читального зала с учебными и внеучебными целями создает гарантию применения каждым учащимся всех читательских знаний, умений и навыков в общеучебном аспекте, что необходимо для воспитания у детей интереса к учению для успешного обучения в среднем звене школы.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третьем классе дети читают предназначенную их возрасту художественную и научно-художественную литературу – книги лучших российских писателей, русскую и зарубежную классику. Но каждый писатель, творчество которого изучают дети, предстает теперь перед ними, как правило, через ряд своих книг и произведений. В результате третьеклассники осваивают связи: писатель – произведения (книги), писатель – тема, тема – писатели.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Значительно дифференцируются в представлении детей и доступные темы чтения: в теме о подвигах внимание учащихся надо обратить на книги о смелых и умелых детях; из книг о детях выделить книги о жизни ребят сверстников за рубежом; разграничить сказки нашей Родины и сказки зарубежных стран.</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Третьеклассников надо познакомить с научно-познавательной и даже справочной книгой, написанной в художественно-научной форме, с дет</w:t>
      </w:r>
      <w:r w:rsidR="000C1A72">
        <w:rPr>
          <w:rFonts w:ascii="Helvetica" w:hAnsi="Helvetica" w:cs="Helvetica"/>
          <w:color w:val="333333"/>
          <w:sz w:val="21"/>
          <w:szCs w:val="21"/>
        </w:rPr>
        <w:t>скими периодическими изданиями.</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3.2 О знаниях, умениях и навыках, которые приобретают учащиеся на уроках внекл</w:t>
      </w:r>
      <w:r w:rsidR="000C1A72" w:rsidRPr="000C1A72">
        <w:rPr>
          <w:rFonts w:ascii="Helvetica" w:hAnsi="Helvetica" w:cs="Helvetica"/>
          <w:b/>
          <w:color w:val="333333"/>
          <w:sz w:val="21"/>
          <w:szCs w:val="21"/>
        </w:rPr>
        <w:t>ассного чтения в третьем классе</w:t>
      </w:r>
      <w:r w:rsidR="000C1A72">
        <w:rPr>
          <w:rFonts w:ascii="Helvetica" w:hAnsi="Helvetica" w:cs="Helvetica"/>
          <w:b/>
          <w:color w:val="333333"/>
          <w:sz w:val="21"/>
          <w:szCs w:val="21"/>
        </w:rPr>
        <w:t>.</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процессе индивидуального и сознательного выбора, чтения и коллективного обсуждения в течение третьего года обучения формируются следующие специфические читательские знания, умения и навыки: знание детских книг и произведений каждого писателя, с которым знакомились на уроках внеклассного чтения; знание элементов книги (титульный лист, оглавление, предисловие, аннотация, послесловие); умение выбирать книгу: определять примерное содержание книги по ее элементам, ориентировать в книгах одного автора или однотемных книгах разных авторов, пользоваться рекомендательным списком, выбирать книги по теме урока внеклассного чтения, охарактеризовать выбранную книгу в целом; умение читать книги: прочитывать за неделю произведение объемом 10 – 12 страниц в первом полугодии и 20 –25 страниц к концу второго полугодия;подготавливаться к ответу по прочитанному, пользуясь рекомендациями учителя: правильно назвать книгу и произведение, воспроизвести содержание прочитанного, опираясь ан вопросы учителя, выделить законченную по смыслу часть текста, прочитать ее или передать ее содержание, пользуясь любым освоенным видом пересказа; умение содержательно проводить досуг с помощью книги – играть в литературные игры, с которыми познакомились в процессе обучения.</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3.3 Струк</w:t>
      </w:r>
      <w:r w:rsidR="000C1A72" w:rsidRPr="000C1A72">
        <w:rPr>
          <w:rFonts w:ascii="Helvetica" w:hAnsi="Helvetica" w:cs="Helvetica"/>
          <w:b/>
          <w:color w:val="333333"/>
          <w:sz w:val="21"/>
          <w:szCs w:val="21"/>
        </w:rPr>
        <w:t>тура уроков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третьем классе различают уроки внеклассного чтения двух видов и структур.</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I тип: основной.</w:t>
      </w:r>
      <w:r>
        <w:rPr>
          <w:rFonts w:ascii="Helvetica" w:hAnsi="Helvetica" w:cs="Helvetica"/>
          <w:color w:val="333333"/>
          <w:sz w:val="21"/>
          <w:szCs w:val="21"/>
        </w:rPr>
        <w:t> Он складывается из 4 структурных элементов, на реализацию каждого из которых отводится определенное время. Эти элементы взаимосвязаны. Последовательность их, как правило, такова: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Работа с выставкой книг прочитанных к уроку.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Беседа о героях прочитанных книг и их авторах.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Дополнение, расширение, уточнение читательского опыта детей учителем.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Задание на дом.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II тип: урок-отчет</w:t>
      </w:r>
      <w:r>
        <w:rPr>
          <w:rFonts w:ascii="Helvetica" w:hAnsi="Helvetica" w:cs="Helvetica"/>
          <w:color w:val="333333"/>
          <w:sz w:val="21"/>
          <w:szCs w:val="21"/>
        </w:rPr>
        <w:t>. Это отчет о прочитанных книгах, тему для которого и материал выбирают сами дети по желанию, готовя затем коллективные выступления о прочитанном. В течение четверти уроки- отчеты проводятся 1 –2 раза. Для них типична следующая структура: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Групповые выступления учащихся по заранее заданному учителем плану.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Выступление учителя, знакомящее детей с новыми возможностями использования книг при организации своего досуга.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Коллективная литературная игра (или конкурс) по избранной теме для выявления победителя (по уровню начитанности, умению ориентироваться в мире книг и т.д.).</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методике работы с читателями-третьеклассниками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Деятельность читателя-третьеклассника отличается тем, что теперь книга читается ребенком вне урока; каждый ребенок читает «свою» книгу (произведение). Чтение произведения и беседа по теме отдалены во времени.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правило, третьеклассник пока еще не умеет кратко и содержательно рассказать о прочитанном. Задача учителя – помочь ему в этом.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Наиболее предпочтительные формы работы на уроке – фронтальная беседа, индивидуальные отчеты, групповые выступления.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Специфика беседы в третьем классе</w:t>
      </w:r>
      <w:r>
        <w:rPr>
          <w:rFonts w:ascii="Helvetica" w:hAnsi="Helvetica" w:cs="Helvetica"/>
          <w:b/>
          <w:bCs/>
          <w:color w:val="333333"/>
          <w:sz w:val="21"/>
          <w:szCs w:val="21"/>
        </w:rPr>
        <w:t> </w:t>
      </w:r>
      <w:r>
        <w:rPr>
          <w:rFonts w:ascii="Helvetica" w:hAnsi="Helvetica" w:cs="Helvetica"/>
          <w:color w:val="333333"/>
          <w:sz w:val="21"/>
          <w:szCs w:val="21"/>
        </w:rPr>
        <w:t>состоит в том, что она всегда фронтальная, поэтому при ее организации учитель испытывает объективные трудности. Дети успевают прочитать за неделю на заданную тему много разных книг, выбирая их самостоятельно (выбор может быть и удачным, и неудачным, а чтение и осмысленным, и формальным), а между тем учителю надо за короткий промежуток времени обеспечить каждому ребенку максимум активного участия в общей работе, помочь ему извлечь для себя из обсуждения крупицы ценного коллективного опыта. Для того чтобы справиться с этой задачей, учителю надо прекрасно знать материал по теме урока и уметь ставить для обсуждения такие вопросы, которые побуждали бы всех детей искать ответ в «своих» прочитанных книгах, вызывали бы желание отвечать на вопросы, используя «свою» книгу. Однако подменять фронтальную работу с классом последовательными индивидуальными отчетами учащихся и, тем более, произвольным пересказом прочитанного нельзя.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Выбор приема, обеспечивающего эффективность каждой беседы, во многом зависит от специфики литературного материала, который является содержанием данного урока, от уровня читательского кругозора детей.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требованиях к учащимся и оценке эффективности работы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Недельной нормой для учащихся третьего класса с хорошей общей читательской подготовкой к середине года является чтение книги объемом до 30 – 40 страниц, а недельной нормой для учащихся со слабой подготовкой следует считать одно-два произведения объемом от 2 –3 до 4 – 5 страниц в первом полугодии и книгу объемом 15 – 20 страниц к концу года.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Форму ответа о прочитанном дети выбирают самостоятельно. Только в этом случае у них будет постепенно воспитываться гармония между действием и замыслом, а читательские умения превратятся в личное достояние. Как правило, третьеклассники пользуются выборочным чтением, кратко пересказывают прочитанные эпизоды из прочитанных книг по иллюстрациям, по опорным словам, полюбившиеся стихи читают наизусть или по книге, легко запоминающиеся, построенные на диалоге сказки чаще всего читают в лицах по книге, характеризуют прочитанную книгу по плану, данному учителем.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классном журнале на третьем году обучения, кроме даты проведения урока внеклассного чтения и посещаемости, учитель фиксирует учебный материал, рассмотренный с детьми на уроке, домашнее задание на следующую неделю и выставляет отметки.</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3.4 Условия организации обучения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Рекомендательный список – это основное библиотечно-библиографическое пособие, которое учащиеся третьего класса должны освоить. Они должны понимать, что книги, указанные в нем, - это хорошие, доступные, но совсем не единичные пособия для подготовки к уроку. И уж, конечно, никак нельзя думать, что к уроку каждый ученик прочтет все указанные в списке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Прочитав список, любой ученик, прежде всего для себя определяет, какие книги он уже знает, какие – нет. За незнакомыми он обратится в библиотеку, просмотрит их, выберет для чтения одну или две, особенно, по его мнению, интересные. Одновременно он постарается самостоятельно отыскать и прочитать какие-то другие материалы по теме урока в детской периодике, в личной библиотеке, чтобы назвать товарищам ряд новых </w:t>
      </w:r>
      <w:r>
        <w:rPr>
          <w:rFonts w:ascii="Helvetica" w:hAnsi="Helvetica" w:cs="Helvetica"/>
          <w:color w:val="333333"/>
          <w:sz w:val="21"/>
          <w:szCs w:val="21"/>
        </w:rPr>
        <w:lastRenderedPageBreak/>
        <w:t>интересных, полезных книг. Не случайно же почти каждый рекомендательный список для третьеклассников заканчивается вопросом: «Какими книгами, по-вашему, надо дополнить этот список?»</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Обращаться к советам рекомендательного списка дети будут только тогда, когда у них будет уверенность в том, что все указанные там книги они смогут найти в классной, школьной или районной библиотеке.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Поэтому каждый учитель, опираясь на примерные рекомендательные списки, которые предложены в образцах типовых уроков внеклассного чтения, должен дополнять или изменять список книг, пользуясь реальным книжным фондом, которым смогут воспользоваться дети.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Уголок внеклассного чтения в третьем классе.</w:t>
      </w:r>
      <w:r>
        <w:rPr>
          <w:rFonts w:ascii="Helvetica" w:hAnsi="Helvetica" w:cs="Helvetica"/>
          <w:color w:val="333333"/>
          <w:sz w:val="21"/>
          <w:szCs w:val="21"/>
        </w:rPr>
        <w:t> Как и ранее, в нем размещается по крайней мере три полки, стол или стенд для книг. Но назначение этого оборудования меняется. Теперь на каждой из полок хранится и систематизируется строго определенная печатная продукция. Обычно верхняя полка отводится под художественную литературу. В основном это те книги, которые составляли классную библиотечку в первом и во втором классах, и возможный в условиях школы передвижной фонд. Все книги расставлены по темам, которые обозначены красочными разделителями, а внутри каждой темы – по алфавиту. На второй полке в уголке в уголке чтения постепенно выстраивается уже не художественная, а научно-познавательная и справочная литература, которой дети со второго полугодия приучаются пользоваться на уроках внеклассного чтения и других уроках, когда перед ними встают вопросы, требующие точных фактических данных. Третья полка предназначается для сбора и хранения детской периодики – новых и старых журналов и газет. На стенде вывешиваются рекомендательный список к очередному уроку и домашнее задание, а на столе размещается классная картотека по интересующим класс темам. Там же учащиеся в течение недели могут ежедневно выставлять книги, которые они находят, рассматривают и читают к уроку внеклассного чтения, с тем, чтобы обмениваться читательской информацией. Кроме того, на столе лежит стопка закладок, которыми дети пользуются, если берут книгу с полки.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Посещение библиотеки обязательно для читателя-третьеклассника. Книг, которые есть у ребенка дома, как правило, теперь недостаточно, чтобы подготовится к уроку внеклассного чтения, или их так много, что ребенок восьми лет не может в них разобраться, так как порядок их расстановки отличен от принятого в библиотеке и труднопостижим для него. Поэтому, чтобы выполнить задание третьеклассник должен сам идти в библиотеку и там выбирать нужные ему интересные книги, пользуясь рекомендательным списком учителя, применяя умение ориентироваться в любой незнакомой книге.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Желание и умение пользоваться детской библиотекой не возникают сами по себе, многие дети просто не могут отважиться пойти в нее сами. Задача учителя – познакомить третьеклассника с библиотекой, провести одну-две целевые экскурсии, договориться с библиотекарем о единстве требований, которые следует предъявлять к восьмилетним читателям: формировать у них умение правильно спрашивать книгу на абонементе; просматривать, сопоставлять книги, а потом только выбрать самую «подходящую»; читать детские книги в читальном зале. И если в библиотеке третьеклассникам дадут доступ к хорошо подобранным книгам и не будут мешать из этих книг выбирать то, что они хотят, каждый ребенок охотно пойдет в библиотеку.</w:t>
      </w:r>
    </w:p>
    <w:p w:rsidR="005255FC" w:rsidRPr="000C1A72" w:rsidRDefault="000C1A72" w:rsidP="005255FC">
      <w:pPr>
        <w:pStyle w:val="a3"/>
        <w:shd w:val="clear" w:color="auto" w:fill="FFFFFF"/>
        <w:spacing w:before="0" w:beforeAutospacing="0" w:after="150" w:afterAutospacing="0"/>
        <w:rPr>
          <w:rFonts w:ascii="Helvetica" w:hAnsi="Helvetica" w:cs="Helvetica"/>
          <w:b/>
          <w:color w:val="333333"/>
          <w:sz w:val="21"/>
          <w:szCs w:val="21"/>
          <w:u w:val="single"/>
        </w:rPr>
      </w:pPr>
      <w:r w:rsidRPr="000C1A72">
        <w:rPr>
          <w:rFonts w:ascii="Helvetica" w:hAnsi="Helvetica" w:cs="Helvetica"/>
          <w:b/>
          <w:color w:val="333333"/>
          <w:sz w:val="21"/>
          <w:szCs w:val="21"/>
          <w:u w:val="single"/>
        </w:rPr>
        <w:t>Заключение</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Можно и на первых шагах обучения</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приучить ученика проникать в сущность</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читаемого, приучить читать и мыслить,</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читать и чувствовать; и через это</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и развивать свои духовные способности,</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и обогащать мысль и чувство</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образовательным содержанием.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Д.И. Тихомиров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Итак, после проведенной нами работы на уроках внеклассного чтения ребенок научился самостоятельному детскому чтению книги во внеурочное время по ориентирам, которые задает учитель, что не маловажно для его последующего вступления в жизнь.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Естественно, что при этом весь путь осмысления своего отношения к книге – от определения ее содержания в момент выбора и полноценного восприятия при чтении до обдумывания прочитанного после того, как книга закрыта, - ребенок научился проходить только с помощью самой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первом и втором году обучения ребенок читал новое произведение лишь с помощью учителя; на третьем же году обучения дети освоили и накопили достаточно емкий и широкий читательский кругозор, они читают со скоростью не меньше 40-60 слов в минуту вслух и 50-70 слов в минуту про себя.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 концу третьего года обучения ребенок научился выбирать из предложенной учителем литературы те книги и произведения, которые ему больше нравятся; знакомиться с книгой до ее прочтения; самостоятельно </w:t>
      </w:r>
      <w:r>
        <w:rPr>
          <w:rFonts w:ascii="Helvetica" w:hAnsi="Helvetica" w:cs="Helvetica"/>
          <w:color w:val="333333"/>
          <w:sz w:val="21"/>
          <w:szCs w:val="21"/>
        </w:rPr>
        <w:lastRenderedPageBreak/>
        <w:t>выбирать детские книги без наблюдения учителя вне класса, т. е. его чтение в буквальном смысле впервые становится внеклассным.</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С</w:t>
      </w:r>
      <w:r w:rsidR="000C1A72" w:rsidRPr="000C1A72">
        <w:rPr>
          <w:rFonts w:ascii="Helvetica" w:hAnsi="Helvetica" w:cs="Helvetica"/>
          <w:b/>
          <w:color w:val="333333"/>
          <w:sz w:val="21"/>
          <w:szCs w:val="21"/>
        </w:rPr>
        <w:t>писок использованной литературы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0C1A72">
        <w:rPr>
          <w:rFonts w:ascii="Helvetica" w:hAnsi="Helvetica" w:cs="Helvetica"/>
          <w:b/>
          <w:color w:val="333333"/>
          <w:sz w:val="21"/>
          <w:szCs w:val="21"/>
        </w:rPr>
        <w:t>Обучение в 1 классе.</w:t>
      </w:r>
      <w:r>
        <w:rPr>
          <w:rFonts w:ascii="Helvetica" w:hAnsi="Helvetica" w:cs="Helvetica"/>
          <w:color w:val="333333"/>
          <w:sz w:val="21"/>
          <w:szCs w:val="21"/>
        </w:rPr>
        <w:t xml:space="preserve"> Пособие для учителя четырехлет. нач. шк. / Под ред. Б.И. Фоминых. - М.: Просвещение, 1988.</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0C1A72">
        <w:rPr>
          <w:rFonts w:ascii="Helvetica" w:hAnsi="Helvetica" w:cs="Helvetica"/>
          <w:b/>
          <w:color w:val="333333"/>
          <w:sz w:val="21"/>
          <w:szCs w:val="21"/>
        </w:rPr>
        <w:t>Обучение во 2 классе.</w:t>
      </w:r>
      <w:r>
        <w:rPr>
          <w:rFonts w:ascii="Helvetica" w:hAnsi="Helvetica" w:cs="Helvetica"/>
          <w:color w:val="333333"/>
          <w:sz w:val="21"/>
          <w:szCs w:val="21"/>
        </w:rPr>
        <w:t xml:space="preserve"> Пособие для учителя четырехлет. нач. шк. / Под ред. Б.И. Фоминых. - М.: Просвещение, 1989.</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0C1A72">
        <w:rPr>
          <w:rFonts w:ascii="Helvetica" w:hAnsi="Helvetica" w:cs="Helvetica"/>
          <w:b/>
          <w:color w:val="333333"/>
          <w:sz w:val="21"/>
          <w:szCs w:val="21"/>
        </w:rPr>
        <w:t>Обучение в 3 классе</w:t>
      </w:r>
      <w:r>
        <w:rPr>
          <w:rFonts w:ascii="Helvetica" w:hAnsi="Helvetica" w:cs="Helvetica"/>
          <w:color w:val="333333"/>
          <w:sz w:val="21"/>
          <w:szCs w:val="21"/>
        </w:rPr>
        <w:t>. Пособие для учителя четырехлет. нач. шк. / Под ред. Б.И. Фоминых. - М.: Просвещение, 1988.</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//Воспитание школьников. – 2002. - № 5. – с. 14-22.</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//Читаем, учимся, играем. – 2003. - № 10. – с. 8-10.</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p>
    <w:p w:rsidR="005255FC" w:rsidRDefault="005255FC"/>
    <w:sectPr w:rsidR="005255FC" w:rsidSect="00717FA3">
      <w:pgSz w:w="11906" w:h="16838"/>
      <w:pgMar w:top="142" w:right="42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57086"/>
    <w:multiLevelType w:val="multilevel"/>
    <w:tmpl w:val="365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724B0"/>
    <w:multiLevelType w:val="multilevel"/>
    <w:tmpl w:val="38FA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8158D0"/>
    <w:multiLevelType w:val="multilevel"/>
    <w:tmpl w:val="EBDE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BE00AA"/>
    <w:multiLevelType w:val="multilevel"/>
    <w:tmpl w:val="6E70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BA27F3"/>
    <w:multiLevelType w:val="multilevel"/>
    <w:tmpl w:val="AC84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1E371E"/>
    <w:multiLevelType w:val="multilevel"/>
    <w:tmpl w:val="80DC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5B35AF"/>
    <w:multiLevelType w:val="hybridMultilevel"/>
    <w:tmpl w:val="7BE8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BF2080"/>
    <w:multiLevelType w:val="multilevel"/>
    <w:tmpl w:val="210C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7523"/>
    <w:rsid w:val="000C1A72"/>
    <w:rsid w:val="000E596D"/>
    <w:rsid w:val="005255FC"/>
    <w:rsid w:val="00644033"/>
    <w:rsid w:val="0065385B"/>
    <w:rsid w:val="00717FA3"/>
    <w:rsid w:val="00A27827"/>
    <w:rsid w:val="00B9249E"/>
    <w:rsid w:val="00BF7523"/>
    <w:rsid w:val="00F16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9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0110915">
      <w:bodyDiv w:val="1"/>
      <w:marLeft w:val="0"/>
      <w:marRight w:val="0"/>
      <w:marTop w:val="0"/>
      <w:marBottom w:val="0"/>
      <w:divBdr>
        <w:top w:val="none" w:sz="0" w:space="0" w:color="auto"/>
        <w:left w:val="none" w:sz="0" w:space="0" w:color="auto"/>
        <w:bottom w:val="none" w:sz="0" w:space="0" w:color="auto"/>
        <w:right w:val="none" w:sz="0" w:space="0" w:color="auto"/>
      </w:divBdr>
    </w:div>
    <w:div w:id="1553342834">
      <w:bodyDiv w:val="1"/>
      <w:marLeft w:val="0"/>
      <w:marRight w:val="0"/>
      <w:marTop w:val="0"/>
      <w:marBottom w:val="0"/>
      <w:divBdr>
        <w:top w:val="none" w:sz="0" w:space="0" w:color="auto"/>
        <w:left w:val="none" w:sz="0" w:space="0" w:color="auto"/>
        <w:bottom w:val="none" w:sz="0" w:space="0" w:color="auto"/>
        <w:right w:val="none" w:sz="0" w:space="0" w:color="auto"/>
      </w:divBdr>
      <w:divsChild>
        <w:div w:id="79644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37D1A-8572-4C3F-A28A-960A03FD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9911</Words>
  <Characters>56495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днс</cp:lastModifiedBy>
  <cp:revision>10</cp:revision>
  <dcterms:created xsi:type="dcterms:W3CDTF">2018-11-26T10:21:00Z</dcterms:created>
  <dcterms:modified xsi:type="dcterms:W3CDTF">2019-11-17T15:52:00Z</dcterms:modified>
</cp:coreProperties>
</file>