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A1C" w:rsidRPr="00D77FED" w:rsidRDefault="00EC7A1C" w:rsidP="00EC7A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</w:pPr>
      <w:r w:rsidRPr="00D77FE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МКОУ «ЭКИБУЛАКСКАЯ ООШ»</w:t>
      </w:r>
      <w:r w:rsidR="00D77FED">
        <w:rPr>
          <w:rFonts w:ascii="Times New Roman" w:eastAsia="Times New Roman" w:hAnsi="Times New Roman" w:cs="Times New Roman"/>
          <w:b/>
          <w:bCs/>
          <w:noProof/>
          <w:color w:val="7030A0"/>
          <w:sz w:val="28"/>
          <w:szCs w:val="28"/>
          <w:lang w:eastAsia="ru-RU"/>
        </w:rPr>
        <w:drawing>
          <wp:inline distT="0" distB="0" distL="0" distR="0">
            <wp:extent cx="1587260" cy="1190566"/>
            <wp:effectExtent l="0" t="0" r="0" b="0"/>
            <wp:docPr id="1" name="Рисунок 1" descr="C:\Users\Администратор\Desktop\фото\20161010-0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фото\20161010-00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260" cy="1190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799" w:rsidRPr="00D77FED" w:rsidRDefault="009B6799" w:rsidP="009B67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7030A0"/>
          <w:lang w:eastAsia="ru-RU"/>
        </w:rPr>
      </w:pPr>
      <w:r w:rsidRPr="00D77FE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Дорожная карта учителя</w:t>
      </w:r>
    </w:p>
    <w:p w:rsidR="009B6799" w:rsidRPr="00D77FED" w:rsidRDefault="006439A3" w:rsidP="009B67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7030A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по подготовке к ОГЭ на 2019-2020</w:t>
      </w:r>
      <w:r w:rsidR="009B6799" w:rsidRPr="00D77FE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од</w:t>
      </w:r>
      <w:proofErr w:type="spellEnd"/>
      <w:r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 xml:space="preserve"> </w:t>
      </w:r>
      <w:r w:rsidR="009B6799" w:rsidRPr="00D77FED">
        <w:rPr>
          <w:rFonts w:ascii="Times New Roman" w:eastAsia="Times New Roman" w:hAnsi="Times New Roman" w:cs="Times New Roman"/>
          <w:b/>
          <w:bCs/>
          <w:color w:val="7030A0"/>
          <w:sz w:val="28"/>
          <w:szCs w:val="28"/>
          <w:lang w:eastAsia="ru-RU"/>
        </w:rPr>
        <w:t>по математике</w:t>
      </w:r>
    </w:p>
    <w:p w:rsidR="009B6799" w:rsidRPr="00D77FED" w:rsidRDefault="009B6799" w:rsidP="009B67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7030A0"/>
          <w:lang w:eastAsia="ru-RU"/>
        </w:rPr>
      </w:pPr>
      <w:r w:rsidRPr="00D77FE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Уч</w:t>
      </w:r>
      <w:r w:rsidR="00EC7A1C" w:rsidRPr="00D77FE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итель: Байрамова </w:t>
      </w:r>
      <w:proofErr w:type="spellStart"/>
      <w:r w:rsidR="00EC7A1C" w:rsidRPr="00D77FE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УмайганатАбумовна</w:t>
      </w:r>
      <w:proofErr w:type="spellEnd"/>
    </w:p>
    <w:p w:rsidR="00EC7A1C" w:rsidRDefault="00EC7A1C" w:rsidP="009B67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9B6799" w:rsidRPr="00D77FED" w:rsidRDefault="009B6799" w:rsidP="009B67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C00000"/>
          <w:lang w:eastAsia="ru-RU"/>
        </w:rPr>
      </w:pPr>
      <w:r w:rsidRPr="00D77FE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ПОЯСНИТЕЛЬНАЯ ЗАПИСКА</w:t>
      </w:r>
    </w:p>
    <w:p w:rsidR="009B6799" w:rsidRPr="00D77FED" w:rsidRDefault="009B6799" w:rsidP="009B67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70C0"/>
          <w:lang w:eastAsia="ru-RU"/>
        </w:rPr>
      </w:pPr>
      <w:r w:rsidRPr="00D77FED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       Введение государственной итоговой аттестации по математике в новой форме (ОГЭ) в 9 классе вызывает необходимость изменения в методах и формах работы учителя. Данная необходимость обусловлена тем, что изменились требования к знаниям, умениям и навыкам учащихся в материалах экзамена по математике. Само содержание образования существенно не изменилось, но в рамках реализации ФГОС второго поколения существенно сместился акцент к требованиям УУД. Изменилась формулировка вопросов: вопросы стали нестандартными, задаются в косвенной форме, ответ на вопрос требует детального анализа задачи. И это всё в первой части экзамена, которая предусматривает обязательный уровень знаний. Содержание задач изобилует математическими тонкостями, на отработку которых в общеобразовательной программе не отводится достаточное количество часов. В обязательную часть включаются задачи, которые либо изучались давно, либо на их изучение отводилось малое количество времени (проценты, стандартный вид числа, свойства числовых неравенств, задачи по статистике, чтение графиков функций), а также задачи, требующие знаний по другим предметам, например, по физике. В общеобразовательных классах основное внимание нужно уделить отработке первой части экзамена по математике, так как только первая часть обеспечивает удовлетворительную отметку.</w:t>
      </w:r>
    </w:p>
    <w:p w:rsidR="009B6799" w:rsidRPr="00D77FED" w:rsidRDefault="009B6799" w:rsidP="009B67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70C0"/>
          <w:lang w:eastAsia="ru-RU"/>
        </w:rPr>
      </w:pPr>
      <w:r w:rsidRPr="00D77FED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        </w:t>
      </w:r>
    </w:p>
    <w:p w:rsidR="009B6799" w:rsidRPr="00D77FED" w:rsidRDefault="009B6799" w:rsidP="009B679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7030A0"/>
          <w:lang w:eastAsia="ru-RU"/>
        </w:rPr>
      </w:pPr>
      <w:r w:rsidRPr="00D77FED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        Цели:</w:t>
      </w:r>
      <w:r w:rsidRPr="00D77FED">
        <w:rPr>
          <w:rFonts w:ascii="Times New Roman" w:eastAsia="Times New Roman" w:hAnsi="Times New Roman" w:cs="Times New Roman"/>
          <w:b/>
          <w:color w:val="7030A0"/>
          <w:sz w:val="24"/>
          <w:szCs w:val="24"/>
          <w:lang w:eastAsia="ru-RU"/>
        </w:rPr>
        <w:t> </w:t>
      </w:r>
    </w:p>
    <w:p w:rsidR="009B6799" w:rsidRPr="009B6799" w:rsidRDefault="009B6799" w:rsidP="009B6799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9B679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Повышение уровня знаний выпускников школы, сдающих ОГЭ</w:t>
      </w:r>
    </w:p>
    <w:p w:rsidR="009B6799" w:rsidRPr="009B6799" w:rsidRDefault="009B6799" w:rsidP="009B6799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9B679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Создание оптимальной среды для качественной подготовки учащихся к выпускному экзамену в форме ОГЭ</w:t>
      </w:r>
    </w:p>
    <w:p w:rsidR="009B6799" w:rsidRPr="009B6799" w:rsidRDefault="009B6799" w:rsidP="009B6799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9B679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Создание и развитие организационно-методической системы подготовки учащихся к выпускному экзамену в форме ОГЭ</w:t>
      </w:r>
    </w:p>
    <w:p w:rsidR="00D77FED" w:rsidRDefault="00D77FED" w:rsidP="009B6799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b/>
          <w:bCs/>
          <w:i/>
          <w:iCs/>
          <w:color w:val="00000A"/>
          <w:sz w:val="24"/>
          <w:szCs w:val="24"/>
          <w:lang w:eastAsia="ru-RU"/>
        </w:rPr>
      </w:pPr>
    </w:p>
    <w:p w:rsidR="009B6799" w:rsidRPr="00D77FED" w:rsidRDefault="009B6799" w:rsidP="009B6799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7030A0"/>
          <w:lang w:eastAsia="ru-RU"/>
        </w:rPr>
      </w:pPr>
      <w:r w:rsidRPr="00D77FED">
        <w:rPr>
          <w:rFonts w:ascii="Times New Roman" w:eastAsia="Times New Roman" w:hAnsi="Times New Roman" w:cs="Times New Roman"/>
          <w:b/>
          <w:bCs/>
          <w:i/>
          <w:iCs/>
          <w:color w:val="7030A0"/>
          <w:sz w:val="24"/>
          <w:szCs w:val="24"/>
          <w:lang w:eastAsia="ru-RU"/>
        </w:rPr>
        <w:t>Задачи:</w:t>
      </w:r>
    </w:p>
    <w:p w:rsidR="009B6799" w:rsidRPr="009B6799" w:rsidRDefault="009B6799" w:rsidP="009B6799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679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Создавать условия для удовлетворения потребностей обучающихся в образовательной</w:t>
      </w:r>
      <w:r w:rsidRPr="009B679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 </w:t>
      </w:r>
      <w:r w:rsidRPr="009B679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подготовке и получении знаний;</w:t>
      </w:r>
    </w:p>
    <w:p w:rsidR="009B6799" w:rsidRPr="009B6799" w:rsidRDefault="009B6799" w:rsidP="009B6799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679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Внедрение федеральных государственных образовательных стандартов общего образования, включающих основные требования к результатам общего образования и условиям осуществления образовательной деятельности;</w:t>
      </w:r>
    </w:p>
    <w:p w:rsidR="009B6799" w:rsidRPr="009B6799" w:rsidRDefault="009B6799" w:rsidP="009B6799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679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Модулировать учебно-воспитательный процесс как систему, помогающую саморазвитию, самоопределению личности учащихся;</w:t>
      </w:r>
    </w:p>
    <w:p w:rsidR="009B6799" w:rsidRPr="009B6799" w:rsidRDefault="009B6799" w:rsidP="009B6799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679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Повышение уровня знаний выпускников школ за счет приобретения учащимися навыков исследовательской работы и формирования стойкой мотивации к обучению;</w:t>
      </w:r>
    </w:p>
    <w:p w:rsidR="009B6799" w:rsidRPr="009B6799" w:rsidRDefault="009B6799" w:rsidP="009B6799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679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Обеспечить нормативно-правовую подготовку учащихся по процедуре проведения ОГЭ;</w:t>
      </w:r>
    </w:p>
    <w:p w:rsidR="009B6799" w:rsidRPr="009B6799" w:rsidRDefault="009B6799" w:rsidP="009B6799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679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Сформировать необходимые для сдачи ОГЭ, теоретические и практические знания, умения и навыки учащихся по предмету.</w:t>
      </w:r>
    </w:p>
    <w:p w:rsidR="009B6799" w:rsidRPr="009B6799" w:rsidRDefault="009B6799" w:rsidP="009B6799">
      <w:pPr>
        <w:numPr>
          <w:ilvl w:val="0"/>
          <w:numId w:val="2"/>
        </w:num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9B6799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Формировать устойчивую психологическую мотивацию к успешной сдаче ОГЭ.</w:t>
      </w:r>
    </w:p>
    <w:p w:rsidR="00EC7A1C" w:rsidRDefault="00EC7A1C" w:rsidP="009B67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6799" w:rsidRPr="00D77FED" w:rsidRDefault="009B6799" w:rsidP="009B67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7030A0"/>
          <w:lang w:eastAsia="ru-RU"/>
        </w:rPr>
      </w:pPr>
      <w:r w:rsidRPr="00D77FE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Система работы по подготовке к О</w:t>
      </w:r>
      <w:r w:rsidR="006439A3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ГЭ 2019 - 2020</w:t>
      </w:r>
      <w:r w:rsidRPr="00D77FE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по математике в 9 классе.</w:t>
      </w:r>
    </w:p>
    <w:p w:rsidR="009B6799" w:rsidRPr="009B6799" w:rsidRDefault="009B6799" w:rsidP="009B67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6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 Включать в изучение текущего учебного материала задания, соответствующие экзаменационным заданиям.</w:t>
      </w:r>
    </w:p>
    <w:p w:rsidR="009B6799" w:rsidRPr="009B6799" w:rsidRDefault="009B6799" w:rsidP="009B67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6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 В содержание текущего контроля включать экзаменационные задачи.</w:t>
      </w:r>
    </w:p>
    <w:p w:rsidR="009B6799" w:rsidRPr="009B6799" w:rsidRDefault="009B6799" w:rsidP="009B67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6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 Изменить систему контроля над уровнем знаний учащихся по математике</w:t>
      </w:r>
    </w:p>
    <w:p w:rsidR="009B6799" w:rsidRPr="009B6799" w:rsidRDefault="009B6799" w:rsidP="009B67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6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 Итоговое повторение построить исключительно на отработке умений и навыков, требующихся для получения положительной отметки на экзамене.</w:t>
      </w:r>
    </w:p>
    <w:p w:rsidR="009B6799" w:rsidRPr="009B6799" w:rsidRDefault="009B6799" w:rsidP="009B67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6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Подготовка ко второй части работы осуществляется как на уроках, так и во внеурочное время на элективных курсах. Используется сборники для подготовки к экзаменам, рекомендованные ФИПИ, МИОО, РАО и др.</w:t>
      </w:r>
    </w:p>
    <w:p w:rsidR="009B6799" w:rsidRPr="009B6799" w:rsidRDefault="009B6799" w:rsidP="009B67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6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условием успешной подготовки к экзаменам является тщательность в отслеживании результатов учеников по всем темам и в своевременной коррекции уровня усвоения учебного материала</w:t>
      </w:r>
    </w:p>
    <w:p w:rsidR="00EC7A1C" w:rsidRDefault="00EC7A1C" w:rsidP="009B679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9B6799" w:rsidRPr="00D77FED" w:rsidRDefault="009B6799" w:rsidP="009B6799">
      <w:pPr>
        <w:shd w:val="clear" w:color="auto" w:fill="FFFFFF"/>
        <w:spacing w:after="0" w:line="240" w:lineRule="auto"/>
        <w:ind w:left="360" w:hanging="360"/>
        <w:jc w:val="center"/>
        <w:rPr>
          <w:rFonts w:ascii="Calibri" w:eastAsia="Times New Roman" w:hAnsi="Calibri" w:cs="Calibri"/>
          <w:color w:val="7030A0"/>
          <w:lang w:eastAsia="ru-RU"/>
        </w:rPr>
      </w:pPr>
      <w:r w:rsidRPr="00D77FE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Работа с </w:t>
      </w:r>
      <w:proofErr w:type="gramStart"/>
      <w:r w:rsidRPr="00D77FE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обучающимися</w:t>
      </w:r>
      <w:proofErr w:type="gramEnd"/>
      <w:r w:rsidRPr="00D77FE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 9 класса</w:t>
      </w:r>
    </w:p>
    <w:tbl>
      <w:tblPr>
        <w:tblW w:w="10110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60"/>
        <w:gridCol w:w="6107"/>
        <w:gridCol w:w="2143"/>
      </w:tblGrid>
      <w:tr w:rsidR="009B6799" w:rsidRPr="009B6799" w:rsidTr="009B6799">
        <w:trPr>
          <w:trHeight w:val="560"/>
        </w:trPr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b/>
                <w:bCs/>
                <w:color w:val="00000A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B6799" w:rsidRPr="009B6799" w:rsidTr="009B6799"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6799" w:rsidRPr="009B6799" w:rsidRDefault="009B6799" w:rsidP="009B67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Посещение консультаций, организованных для подготовки к ОГЭ.</w:t>
            </w:r>
          </w:p>
          <w:p w:rsidR="009B6799" w:rsidRPr="009B6799" w:rsidRDefault="009B6799" w:rsidP="009B67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Участие в репетиционных экзаменах в 9 классе.</w:t>
            </w:r>
          </w:p>
          <w:p w:rsidR="009B6799" w:rsidRPr="009B6799" w:rsidRDefault="00EC7A1C" w:rsidP="009B67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  <w:r w:rsidR="009B6799"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Индивидуальные консультации с родителями</w:t>
            </w:r>
          </w:p>
          <w:p w:rsidR="009B6799" w:rsidRPr="009B6799" w:rsidRDefault="00EC7A1C" w:rsidP="009B67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</w:t>
            </w:r>
            <w:r w:rsidR="009B6799"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. Создание перечня литературы и материалов по подготовке к итоговой аттестации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Учитель-предметник</w:t>
            </w:r>
          </w:p>
        </w:tc>
      </w:tr>
      <w:tr w:rsidR="009B6799" w:rsidRPr="009B6799" w:rsidTr="009B6799"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6799" w:rsidRPr="009B6799" w:rsidRDefault="009B6799" w:rsidP="009B67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Ознакомление с результатами ОГЭ прошлых лет, типичными ошибками.</w:t>
            </w:r>
          </w:p>
          <w:p w:rsidR="009B6799" w:rsidRPr="009B6799" w:rsidRDefault="009B6799" w:rsidP="009B67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Ознакомление с основными направлениями самостоятельной работы по подготовке к ОГЭ:</w:t>
            </w:r>
          </w:p>
          <w:p w:rsidR="009B6799" w:rsidRPr="009B6799" w:rsidRDefault="009B6799" w:rsidP="009B67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общая стратегия подготовки;</w:t>
            </w:r>
          </w:p>
          <w:p w:rsidR="009B6799" w:rsidRPr="009B6799" w:rsidRDefault="009B6799" w:rsidP="009B67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планирование и деление учебного материала;</w:t>
            </w:r>
          </w:p>
          <w:p w:rsidR="009B6799" w:rsidRPr="009B6799" w:rsidRDefault="009B6799" w:rsidP="009B67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работа с демонстрационными версиями ОГЭ;</w:t>
            </w:r>
          </w:p>
          <w:p w:rsidR="009B6799" w:rsidRPr="009B6799" w:rsidRDefault="009B6799" w:rsidP="009B679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- официальные сайты ОГЭ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Учитель-предметник</w:t>
            </w:r>
          </w:p>
        </w:tc>
      </w:tr>
      <w:tr w:rsidR="009B6799" w:rsidRPr="009B6799" w:rsidTr="009B6799"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6799" w:rsidRPr="009B6799" w:rsidRDefault="009B6799" w:rsidP="009B6799">
            <w:pPr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Работа по тренировке заполнения бланков ОГЭ</w:t>
            </w:r>
          </w:p>
          <w:p w:rsidR="009B6799" w:rsidRPr="009B6799" w:rsidRDefault="009B6799" w:rsidP="009B6799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Работа с демонстрационными версиями ОГЭ;</w:t>
            </w:r>
          </w:p>
          <w:p w:rsidR="009B6799" w:rsidRPr="009B6799" w:rsidRDefault="009B6799" w:rsidP="009B6799">
            <w:pPr>
              <w:numPr>
                <w:ilvl w:val="0"/>
                <w:numId w:val="3"/>
              </w:numPr>
              <w:spacing w:after="0" w:line="0" w:lineRule="atLeast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Работа с заданиями </w:t>
            </w:r>
            <w:proofErr w:type="spellStart"/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КИМов</w:t>
            </w:r>
            <w:proofErr w:type="spellEnd"/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различной сложности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Учитель-предметник</w:t>
            </w:r>
          </w:p>
        </w:tc>
      </w:tr>
      <w:tr w:rsidR="009B6799" w:rsidRPr="009B6799" w:rsidTr="009B6799"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6799" w:rsidRPr="009B6799" w:rsidRDefault="009B6799" w:rsidP="009B6799">
            <w:pPr>
              <w:numPr>
                <w:ilvl w:val="0"/>
                <w:numId w:val="4"/>
              </w:numPr>
              <w:spacing w:after="0" w:line="240" w:lineRule="auto"/>
              <w:ind w:left="384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Работа с заданиями </w:t>
            </w:r>
            <w:proofErr w:type="spellStart"/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КИМов</w:t>
            </w:r>
            <w:proofErr w:type="spellEnd"/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различной сложности.</w:t>
            </w:r>
          </w:p>
          <w:p w:rsidR="009B6799" w:rsidRPr="009B6799" w:rsidRDefault="009B6799" w:rsidP="009B67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2. </w:t>
            </w:r>
            <w:proofErr w:type="gramStart"/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Репетиционный</w:t>
            </w:r>
            <w:proofErr w:type="gramEnd"/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ОГЭ в рамках школы.</w:t>
            </w:r>
          </w:p>
          <w:p w:rsidR="009B6799" w:rsidRPr="009B6799" w:rsidRDefault="009B6799" w:rsidP="009B679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Анализ проведения репетиционного ОГЭ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Учитель-предметник</w:t>
            </w:r>
          </w:p>
        </w:tc>
      </w:tr>
      <w:tr w:rsidR="009B6799" w:rsidRPr="009B6799" w:rsidTr="009B6799"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6799" w:rsidRPr="009B6799" w:rsidRDefault="009B6799" w:rsidP="009B67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Работа с образцами бланков ответов по ОГЭ.</w:t>
            </w:r>
          </w:p>
          <w:p w:rsidR="009B6799" w:rsidRPr="009B6799" w:rsidRDefault="009B6799" w:rsidP="009B67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Работа с демонстрационными версиями ОГЭ, кодификаторами и спецификацией.</w:t>
            </w:r>
          </w:p>
          <w:p w:rsidR="009B6799" w:rsidRPr="009B6799" w:rsidRDefault="009B6799" w:rsidP="009B679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Тестовые полугодовые контрольные работы в 9 классе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Учитель-предметник</w:t>
            </w:r>
          </w:p>
        </w:tc>
      </w:tr>
      <w:tr w:rsidR="009B6799" w:rsidRPr="009B6799" w:rsidTr="009B6799"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6799" w:rsidRPr="009B6799" w:rsidRDefault="009B6799" w:rsidP="009B67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Изучение норм</w:t>
            </w:r>
            <w:r w:rsidR="006439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ативных документов по ОГЭ в 2019-2020</w:t>
            </w: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учебном году.</w:t>
            </w:r>
          </w:p>
          <w:p w:rsidR="009B6799" w:rsidRPr="009B6799" w:rsidRDefault="009B6799" w:rsidP="009B679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2. Работа с заданиями </w:t>
            </w:r>
            <w:proofErr w:type="spellStart"/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КИМов</w:t>
            </w:r>
            <w:proofErr w:type="spellEnd"/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различной сложности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Учитель-предметник</w:t>
            </w:r>
          </w:p>
        </w:tc>
      </w:tr>
      <w:tr w:rsidR="009B6799" w:rsidRPr="009B6799" w:rsidTr="009B6799"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6799" w:rsidRPr="009B6799" w:rsidRDefault="009B6799" w:rsidP="009B6799">
            <w:pPr>
              <w:numPr>
                <w:ilvl w:val="0"/>
                <w:numId w:val="5"/>
              </w:num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Работа с демонстрационными версиями ОГЭ.</w:t>
            </w:r>
          </w:p>
          <w:p w:rsidR="009B6799" w:rsidRPr="009B6799" w:rsidRDefault="009B6799" w:rsidP="009B6799">
            <w:pPr>
              <w:numPr>
                <w:ilvl w:val="0"/>
                <w:numId w:val="5"/>
              </w:num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Работа с заданиями </w:t>
            </w:r>
            <w:proofErr w:type="spellStart"/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КИМов</w:t>
            </w:r>
            <w:proofErr w:type="spellEnd"/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различной сложности</w:t>
            </w:r>
          </w:p>
          <w:p w:rsidR="009B6799" w:rsidRPr="009B6799" w:rsidRDefault="009B6799" w:rsidP="009B6799">
            <w:pPr>
              <w:numPr>
                <w:ilvl w:val="0"/>
                <w:numId w:val="5"/>
              </w:num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Индивидуальные консультации учителей-предметников по подготовке к ОГЭ</w:t>
            </w:r>
          </w:p>
          <w:p w:rsidR="009B6799" w:rsidRPr="009B6799" w:rsidRDefault="009B6799" w:rsidP="009B6799">
            <w:pPr>
              <w:numPr>
                <w:ilvl w:val="0"/>
                <w:numId w:val="5"/>
              </w:numPr>
              <w:spacing w:after="0" w:line="240" w:lineRule="auto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Репетиционный</w:t>
            </w:r>
            <w:proofErr w:type="gramEnd"/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ОГЭ в рамках школы.</w:t>
            </w:r>
          </w:p>
          <w:p w:rsidR="009B6799" w:rsidRPr="009B6799" w:rsidRDefault="009B6799" w:rsidP="009B6799">
            <w:pPr>
              <w:numPr>
                <w:ilvl w:val="0"/>
                <w:numId w:val="5"/>
              </w:numPr>
              <w:spacing w:after="0" w:line="0" w:lineRule="atLeast"/>
              <w:ind w:left="360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Анализ проведения репетиционного ОГЭ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Учитель-предметник</w:t>
            </w:r>
          </w:p>
        </w:tc>
      </w:tr>
      <w:tr w:rsidR="009B6799" w:rsidRPr="009B6799" w:rsidTr="009B6799"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6799" w:rsidRPr="009B6799" w:rsidRDefault="009B6799" w:rsidP="009B67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Семинар «Права и обязанности</w:t>
            </w:r>
            <w:r w:rsidR="006439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участников ОГ</w:t>
            </w: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Э».</w:t>
            </w:r>
          </w:p>
          <w:p w:rsidR="009B6799" w:rsidRPr="009B6799" w:rsidRDefault="009B6799" w:rsidP="009B67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2. Семинар «Поря</w:t>
            </w:r>
            <w:r w:rsidR="006439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док использования результатов ОГ</w:t>
            </w: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Э при поступлении в вузы, </w:t>
            </w:r>
            <w:proofErr w:type="spellStart"/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ссузы</w:t>
            </w:r>
            <w:proofErr w:type="spellEnd"/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».</w:t>
            </w:r>
          </w:p>
          <w:p w:rsidR="009B6799" w:rsidRPr="009B6799" w:rsidRDefault="009B6799" w:rsidP="009B67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3. Индивидуальные рекомендации педагогов </w:t>
            </w:r>
            <w:proofErr w:type="gramStart"/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по подготовке к ОГЭ.</w:t>
            </w:r>
          </w:p>
          <w:p w:rsidR="009B6799" w:rsidRPr="009B6799" w:rsidRDefault="009B6799" w:rsidP="009B67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4. Тестовые контрольные работы по предметам</w:t>
            </w:r>
          </w:p>
          <w:p w:rsidR="009B6799" w:rsidRPr="009B6799" w:rsidRDefault="009B6799" w:rsidP="009B67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Репетиционный</w:t>
            </w:r>
            <w:proofErr w:type="gramEnd"/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ОГЭ в рамках школы.</w:t>
            </w:r>
          </w:p>
          <w:p w:rsidR="009B6799" w:rsidRPr="009B6799" w:rsidRDefault="009B6799" w:rsidP="009B679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6. Анализ проведения репетиционного ОГЭ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Учитель-</w:t>
            </w: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предметник</w:t>
            </w:r>
          </w:p>
        </w:tc>
      </w:tr>
      <w:tr w:rsidR="009B6799" w:rsidRPr="009B6799" w:rsidTr="009B6799"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lastRenderedPageBreak/>
              <w:t>апрель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6799" w:rsidRPr="009B6799" w:rsidRDefault="009B6799" w:rsidP="009B67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Уточнение п</w:t>
            </w:r>
            <w:r w:rsidR="006439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рав и обязанностей участников ОГ</w:t>
            </w: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Э.</w:t>
            </w:r>
          </w:p>
          <w:p w:rsidR="009B6799" w:rsidRPr="009B6799" w:rsidRDefault="009B6799" w:rsidP="009B67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Повторное изучение П</w:t>
            </w:r>
            <w:r w:rsidR="006439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оложения о проведении ОГЭ в 2018-2019</w:t>
            </w: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учебном году.</w:t>
            </w:r>
          </w:p>
          <w:p w:rsidR="009B6799" w:rsidRPr="009B6799" w:rsidRDefault="009B6799" w:rsidP="009B67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Работа</w:t>
            </w:r>
            <w:r w:rsidR="006439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с демонстрационными версиями ОГ</w:t>
            </w: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Э.</w:t>
            </w:r>
          </w:p>
          <w:p w:rsidR="009B6799" w:rsidRPr="009B6799" w:rsidRDefault="009B6799" w:rsidP="009B67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4. Рекомендации учителей-предметников по подготовке к ЕГЭ</w:t>
            </w:r>
          </w:p>
          <w:p w:rsidR="009B6799" w:rsidRPr="009B6799" w:rsidRDefault="009B6799" w:rsidP="009B67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Репетиционный</w:t>
            </w:r>
            <w:proofErr w:type="gramEnd"/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 xml:space="preserve"> ОГЭ в рамках школы.</w:t>
            </w:r>
          </w:p>
          <w:p w:rsidR="009B6799" w:rsidRPr="009B6799" w:rsidRDefault="009B6799" w:rsidP="009B679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6. Анализ проведения репетиционного ОГЭ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Учитель-предметник</w:t>
            </w:r>
          </w:p>
        </w:tc>
      </w:tr>
      <w:tr w:rsidR="009B6799" w:rsidRPr="009B6799" w:rsidTr="009B6799">
        <w:tc>
          <w:tcPr>
            <w:tcW w:w="2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6799" w:rsidRPr="009B6799" w:rsidRDefault="009B6799" w:rsidP="009B67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1. Индивидуальное консультирование учащихся.</w:t>
            </w:r>
          </w:p>
          <w:p w:rsidR="009B6799" w:rsidRPr="009B6799" w:rsidRDefault="009B6799" w:rsidP="009B67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2. Работа с заданиями различной сложности.</w:t>
            </w:r>
          </w:p>
          <w:p w:rsidR="009B6799" w:rsidRPr="009B6799" w:rsidRDefault="009B6799" w:rsidP="009B6799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3. Практические занятия по заполнению бланков ответов.</w:t>
            </w:r>
          </w:p>
          <w:p w:rsidR="009B6799" w:rsidRPr="009B6799" w:rsidRDefault="009B6799" w:rsidP="009B6799">
            <w:pPr>
              <w:spacing w:after="0" w:line="0" w:lineRule="atLeast"/>
              <w:jc w:val="both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4. Оповещение учащихся о способе и</w:t>
            </w:r>
            <w:r w:rsidR="006439A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х доставки к месту проведения ОГ</w:t>
            </w: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2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Учитель-предметник</w:t>
            </w:r>
          </w:p>
        </w:tc>
      </w:tr>
    </w:tbl>
    <w:p w:rsidR="00D77FED" w:rsidRDefault="00D77FED" w:rsidP="009B6799">
      <w:pPr>
        <w:shd w:val="clear" w:color="auto" w:fill="FFFFFF"/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6799" w:rsidRPr="00D77FED" w:rsidRDefault="009B6799" w:rsidP="009B6799">
      <w:pPr>
        <w:shd w:val="clear" w:color="auto" w:fill="FFFFFF"/>
        <w:spacing w:after="0" w:line="240" w:lineRule="auto"/>
        <w:ind w:left="360" w:hanging="360"/>
        <w:jc w:val="center"/>
        <w:rPr>
          <w:rFonts w:ascii="Calibri" w:eastAsia="Times New Roman" w:hAnsi="Calibri" w:cs="Calibri"/>
          <w:color w:val="7030A0"/>
          <w:lang w:eastAsia="ru-RU"/>
        </w:rPr>
      </w:pPr>
      <w:r w:rsidRPr="00D77FE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График пробных экзаменов в форме ОГЭ на базе школы</w:t>
      </w:r>
    </w:p>
    <w:tbl>
      <w:tblPr>
        <w:tblW w:w="9878" w:type="dxa"/>
        <w:tblInd w:w="2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75"/>
        <w:gridCol w:w="4740"/>
        <w:gridCol w:w="3063"/>
      </w:tblGrid>
      <w:tr w:rsidR="009B6799" w:rsidRPr="009B6799" w:rsidTr="009E3A18">
        <w:trPr>
          <w:trHeight w:val="482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B6799" w:rsidRPr="009B6799" w:rsidTr="009E3A18">
        <w:trPr>
          <w:trHeight w:val="442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6439A3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</w:t>
            </w:r>
            <w:r w:rsidR="009B6799" w:rsidRPr="009B6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Учитель-предметник</w:t>
            </w:r>
          </w:p>
        </w:tc>
      </w:tr>
      <w:tr w:rsidR="009B6799" w:rsidRPr="009B6799" w:rsidTr="009E3A18">
        <w:trPr>
          <w:trHeight w:val="442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6439A3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25.12</w:t>
            </w:r>
            <w:r w:rsidR="009B6799" w:rsidRPr="009B6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Учитель-предметник</w:t>
            </w:r>
          </w:p>
        </w:tc>
      </w:tr>
      <w:tr w:rsidR="009B6799" w:rsidRPr="009B6799" w:rsidTr="009E3A18">
        <w:trPr>
          <w:trHeight w:val="442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6439A3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16.02.20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Учитель-предметник</w:t>
            </w:r>
          </w:p>
        </w:tc>
      </w:tr>
      <w:tr w:rsidR="009B6799" w:rsidRPr="009B6799" w:rsidTr="009E3A18">
        <w:trPr>
          <w:trHeight w:val="442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23.03.</w:t>
            </w:r>
            <w:r w:rsidR="00643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Учитель-предметник</w:t>
            </w:r>
          </w:p>
        </w:tc>
      </w:tr>
      <w:tr w:rsidR="009B6799" w:rsidRPr="009B6799" w:rsidTr="009E3A18">
        <w:trPr>
          <w:trHeight w:val="442"/>
        </w:trPr>
        <w:tc>
          <w:tcPr>
            <w:tcW w:w="2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25.04.</w:t>
            </w:r>
            <w:r w:rsidR="006439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Учитель-предметник</w:t>
            </w:r>
          </w:p>
        </w:tc>
      </w:tr>
    </w:tbl>
    <w:p w:rsidR="009B6799" w:rsidRPr="00D77FED" w:rsidRDefault="009B6799" w:rsidP="009B6799">
      <w:pPr>
        <w:shd w:val="clear" w:color="auto" w:fill="FFFFFF"/>
        <w:spacing w:after="0" w:line="240" w:lineRule="auto"/>
        <w:ind w:left="360" w:hanging="360"/>
        <w:jc w:val="center"/>
        <w:rPr>
          <w:rFonts w:ascii="Calibri" w:eastAsia="Times New Roman" w:hAnsi="Calibri" w:cs="Calibri"/>
          <w:color w:val="7030A0"/>
          <w:lang w:eastAsia="ru-RU"/>
        </w:rPr>
      </w:pPr>
      <w:r w:rsidRPr="00D77FE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Расписание дополнител</w:t>
      </w:r>
      <w:r w:rsidR="00D77FED" w:rsidRPr="00D77FE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ьных занятий по математике в 9 </w:t>
      </w:r>
      <w:r w:rsidRPr="00D77FE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 </w:t>
      </w:r>
      <w:r w:rsidR="00D77FED" w:rsidRPr="00D77FE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МКОУ «</w:t>
      </w:r>
      <w:proofErr w:type="spellStart"/>
      <w:r w:rsidR="00D77FED" w:rsidRPr="00D77FE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Экибулакской</w:t>
      </w:r>
      <w:proofErr w:type="spellEnd"/>
      <w:r w:rsidR="00D77FED" w:rsidRPr="00D77FE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 xml:space="preserve"> ООШ» </w:t>
      </w:r>
    </w:p>
    <w:tbl>
      <w:tblPr>
        <w:tblW w:w="9795" w:type="dxa"/>
        <w:tblInd w:w="24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0"/>
        <w:gridCol w:w="4958"/>
        <w:gridCol w:w="2687"/>
      </w:tblGrid>
      <w:tr w:rsidR="009B6799" w:rsidRPr="009B6799" w:rsidTr="009E3A18">
        <w:trPr>
          <w:trHeight w:val="480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 проведения</w:t>
            </w:r>
          </w:p>
        </w:tc>
      </w:tr>
      <w:tr w:rsidR="009B6799" w:rsidRPr="009B6799" w:rsidTr="009E3A18">
        <w:trPr>
          <w:trHeight w:val="480"/>
        </w:trPr>
        <w:tc>
          <w:tcPr>
            <w:tcW w:w="2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6439A3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9B6799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B67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9B6799" w:rsidRPr="009B6799" w:rsidRDefault="00D77FED" w:rsidP="009B679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</w:t>
            </w:r>
          </w:p>
        </w:tc>
      </w:tr>
    </w:tbl>
    <w:p w:rsidR="009B6799" w:rsidRPr="00D77FED" w:rsidRDefault="009B6799" w:rsidP="009B67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7030A0"/>
          <w:lang w:eastAsia="ru-RU"/>
        </w:rPr>
      </w:pPr>
      <w:r w:rsidRPr="00D77FED">
        <w:rPr>
          <w:rFonts w:ascii="Times New Roman" w:eastAsia="Times New Roman" w:hAnsi="Times New Roman" w:cs="Times New Roman"/>
          <w:b/>
          <w:bCs/>
          <w:color w:val="7030A0"/>
          <w:sz w:val="24"/>
          <w:szCs w:val="24"/>
          <w:lang w:eastAsia="ru-RU"/>
        </w:rPr>
        <w:t>Ожидаемые результаты</w:t>
      </w:r>
      <w:bookmarkStart w:id="0" w:name="_GoBack"/>
      <w:bookmarkEnd w:id="0"/>
    </w:p>
    <w:p w:rsidR="009B6799" w:rsidRPr="009B6799" w:rsidRDefault="009B6799" w:rsidP="009B679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6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удовлетворения потребностей учащихся в образовательной подготовке и получении знаний;</w:t>
      </w:r>
    </w:p>
    <w:p w:rsidR="009B6799" w:rsidRPr="009B6799" w:rsidRDefault="009B6799" w:rsidP="009B679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6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</w:t>
      </w:r>
      <w:proofErr w:type="spellStart"/>
      <w:r w:rsidRPr="009B6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дидактическо-методической</w:t>
      </w:r>
      <w:proofErr w:type="spellEnd"/>
      <w:r w:rsidRPr="009B6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по формированию творческих, интеллектуальных возможностей, развитию личности учащихся;</w:t>
      </w:r>
    </w:p>
    <w:p w:rsidR="009B6799" w:rsidRPr="009B6799" w:rsidRDefault="009B6799" w:rsidP="009B6799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9B67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знаний выпускников и среднего балла по результатам ОГЭ</w:t>
      </w:r>
    </w:p>
    <w:p w:rsidR="00105F9C" w:rsidRDefault="00105F9C"/>
    <w:sectPr w:rsidR="00105F9C" w:rsidSect="00AB3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B17431"/>
    <w:multiLevelType w:val="multilevel"/>
    <w:tmpl w:val="BA5A9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C03B34"/>
    <w:multiLevelType w:val="multilevel"/>
    <w:tmpl w:val="05285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577204"/>
    <w:multiLevelType w:val="multilevel"/>
    <w:tmpl w:val="B45CA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1E619D"/>
    <w:multiLevelType w:val="multilevel"/>
    <w:tmpl w:val="3364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C32403"/>
    <w:multiLevelType w:val="multilevel"/>
    <w:tmpl w:val="7B08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F572FC8"/>
    <w:multiLevelType w:val="multilevel"/>
    <w:tmpl w:val="76B44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B6799"/>
    <w:rsid w:val="00105F9C"/>
    <w:rsid w:val="006439A3"/>
    <w:rsid w:val="007928CE"/>
    <w:rsid w:val="009B6799"/>
    <w:rsid w:val="009E3A18"/>
    <w:rsid w:val="00AB3BE2"/>
    <w:rsid w:val="00D77FED"/>
    <w:rsid w:val="00EC7A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F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7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7F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23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000000</cp:lastModifiedBy>
  <cp:revision>8</cp:revision>
  <dcterms:created xsi:type="dcterms:W3CDTF">2017-11-23T07:13:00Z</dcterms:created>
  <dcterms:modified xsi:type="dcterms:W3CDTF">2019-12-19T09:39:00Z</dcterms:modified>
</cp:coreProperties>
</file>