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58" w:rsidRDefault="00CF6F56" w:rsidP="0090155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04.25pt;height:89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Декада математики"/>
          </v:shape>
        </w:pict>
      </w:r>
    </w:p>
    <w:p w:rsidR="00901558" w:rsidRDefault="005B65C2" w:rsidP="0090155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2020-2021 учебный год.</w:t>
      </w:r>
    </w:p>
    <w:p w:rsidR="00901558" w:rsidRDefault="00901558" w:rsidP="00901558">
      <w:pPr>
        <w:shd w:val="clear" w:color="auto" w:fill="FFFFFF"/>
        <w:spacing w:before="270" w:after="135" w:line="390" w:lineRule="atLeast"/>
        <w:ind w:hanging="1276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5B3B48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Декада математики: содержание и организация</w:t>
      </w:r>
    </w:p>
    <w:p w:rsidR="00901558" w:rsidRPr="005B3B48" w:rsidRDefault="00901558" w:rsidP="00901558">
      <w:pPr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B3B4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Цели и задачи декады:</w:t>
      </w:r>
    </w:p>
    <w:p w:rsidR="00901558" w:rsidRPr="005B3B48" w:rsidRDefault="00901558" w:rsidP="009015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B3B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интереса к изучению математики;</w:t>
      </w:r>
    </w:p>
    <w:p w:rsidR="00901558" w:rsidRPr="005B3B48" w:rsidRDefault="00901558" w:rsidP="009015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B3B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применение полученных знаний на практике;</w:t>
      </w:r>
    </w:p>
    <w:p w:rsidR="00901558" w:rsidRPr="005B3B48" w:rsidRDefault="00901558" w:rsidP="009015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B3B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расширение математического кругозора учащихся;</w:t>
      </w:r>
    </w:p>
    <w:p w:rsidR="00901558" w:rsidRPr="005B3B48" w:rsidRDefault="00901558" w:rsidP="009015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B3B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ответственности, уважения к себе и своим соперникам развитие самостоятельной познавательной деятельности, творческого подхода при выполнении заданий.</w:t>
      </w:r>
    </w:p>
    <w:p w:rsidR="00901558" w:rsidRPr="005B3B48" w:rsidRDefault="00901558" w:rsidP="009015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t xml:space="preserve">                                                  </w:t>
      </w:r>
      <w:r>
        <w:rPr>
          <w:rFonts w:ascii="Helvetica" w:eastAsia="Times New Roman" w:hAnsi="Helvetica" w:cs="Helvetica"/>
          <w:color w:val="008738"/>
          <w:sz w:val="21"/>
          <w:u w:val="single"/>
          <w:lang w:eastAsia="ru-RU"/>
        </w:rPr>
        <w:t xml:space="preserve">Байрамова </w:t>
      </w:r>
      <w:proofErr w:type="spellStart"/>
      <w:r>
        <w:rPr>
          <w:rFonts w:ascii="Helvetica" w:eastAsia="Times New Roman" w:hAnsi="Helvetica" w:cs="Helvetica"/>
          <w:color w:val="008738"/>
          <w:sz w:val="21"/>
          <w:u w:val="single"/>
          <w:lang w:eastAsia="ru-RU"/>
        </w:rPr>
        <w:t>Умайганат</w:t>
      </w:r>
      <w:proofErr w:type="spellEnd"/>
      <w:r>
        <w:rPr>
          <w:rFonts w:ascii="Helvetica" w:eastAsia="Times New Roman" w:hAnsi="Helvetica" w:cs="Helvetica"/>
          <w:color w:val="008738"/>
          <w:sz w:val="21"/>
          <w:u w:val="single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8738"/>
          <w:sz w:val="21"/>
          <w:u w:val="single"/>
          <w:lang w:eastAsia="ru-RU"/>
        </w:rPr>
        <w:t>Абумовна</w:t>
      </w:r>
      <w:r w:rsidRPr="005B3B48">
        <w:rPr>
          <w:rFonts w:ascii="Helvetica" w:eastAsia="Times New Roman" w:hAnsi="Helvetica" w:cs="Helvetica"/>
          <w:color w:val="008738"/>
          <w:sz w:val="21"/>
          <w:u w:val="single"/>
          <w:lang w:eastAsia="ru-RU"/>
        </w:rPr>
        <w:t>а</w:t>
      </w:r>
      <w:proofErr w:type="spellEnd"/>
      <w:r w:rsidRPr="005B3B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Pr="005B3B4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учитель математики</w:t>
      </w:r>
    </w:p>
    <w:p w:rsidR="00F12C76" w:rsidRDefault="00901558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972175" cy="4479131"/>
            <wp:effectExtent l="19050" t="0" r="9525" b="0"/>
            <wp:docPr id="5" name="Рисунок 5" descr="C:\Users\user\Desktop\orig_95ef181945d1b037a4cc905f134a9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rig_95ef181945d1b037a4cc905f134a9b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B1" w:rsidRPr="005B3B48" w:rsidRDefault="00E857B1" w:rsidP="00E857B1">
      <w:pPr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B3B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Подбирая задания различных математических конкурсов, мы сосредоточились на их практическом содержании. Нашей целью было показать учащимся, что математикой пронизана вся наша жизнь. Практика показывает, что у многих ребят, принявших участие в декаде, которые в обычных условиях «звёзд с неба не хватают», проявляются математические способности, пусть даже при решении одной задачи.</w:t>
      </w:r>
      <w:r w:rsidRPr="00E85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B3B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каждый урок математики бывает по-настоящему интересным. Поэтому, главная задача декады: удивить ребят, сделать каждый день недели интересным, увлекательным, запоминающимся</w:t>
      </w:r>
    </w:p>
    <w:p w:rsidR="00901558" w:rsidRDefault="00901558" w:rsidP="006C0B77">
      <w:pPr>
        <w:spacing w:after="0"/>
        <w:ind w:firstLine="709"/>
        <w:jc w:val="both"/>
      </w:pPr>
    </w:p>
    <w:p w:rsidR="00901558" w:rsidRDefault="00901558" w:rsidP="00901558">
      <w:pPr>
        <w:shd w:val="clear" w:color="auto" w:fill="FFFFFF"/>
        <w:spacing w:after="135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E857B1" w:rsidRDefault="00E857B1" w:rsidP="00901558">
      <w:pPr>
        <w:shd w:val="clear" w:color="auto" w:fill="FFFFFF"/>
        <w:spacing w:after="135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901558" w:rsidRPr="00837AE6" w:rsidRDefault="00837AE6" w:rsidP="00CF6F56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lastRenderedPageBreak/>
        <w:t>План мероприяти</w:t>
      </w:r>
      <w:r>
        <w:rPr>
          <w:rFonts w:asciiTheme="minorHAnsi" w:eastAsia="Times New Roman" w:hAnsiTheme="minorHAnsi" w:cs="Helvetica"/>
          <w:b/>
          <w:bCs/>
          <w:color w:val="333333"/>
          <w:sz w:val="21"/>
          <w:lang w:eastAsia="ru-RU"/>
        </w:rPr>
        <w:t>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89"/>
        <w:gridCol w:w="5408"/>
        <w:gridCol w:w="890"/>
        <w:gridCol w:w="2302"/>
      </w:tblGrid>
      <w:tr w:rsidR="00901558" w:rsidRPr="005B3B48" w:rsidTr="00E019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День декады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Ответственный учитель</w:t>
            </w:r>
          </w:p>
        </w:tc>
      </w:tr>
      <w:tr w:rsidR="00901558" w:rsidRPr="005B3B48" w:rsidTr="00E019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Понедельник (18 января</w:t>
            </w: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1. Линейка «Открытие декады математики» (знакомство с планом мероприятий)</w:t>
            </w:r>
          </w:p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2. Заочная викторина «Знаешь ли ты…»</w:t>
            </w:r>
          </w:p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5-</w:t>
            </w:r>
            <w:r w:rsidR="005B65C2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Байрамова У.А.</w:t>
            </w:r>
            <w:r w:rsidR="00901558"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1558" w:rsidRPr="005B3B48" w:rsidTr="00E019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Вторник (19 января</w:t>
            </w: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«Турнир </w:t>
            </w:r>
            <w:proofErr w:type="gramStart"/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смекалистых</w:t>
            </w:r>
            <w:proofErr w:type="gramEnd"/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Байрамова У.А.</w:t>
            </w:r>
          </w:p>
        </w:tc>
      </w:tr>
      <w:tr w:rsidR="00901558" w:rsidRPr="005B3B48" w:rsidTr="00E019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Среда (20января</w:t>
            </w: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1. Математический КВН.</w:t>
            </w:r>
          </w:p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Байрамова У.А.</w:t>
            </w:r>
          </w:p>
        </w:tc>
      </w:tr>
      <w:tr w:rsidR="00901558" w:rsidRPr="005B3B48" w:rsidTr="00E019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Четверг (21января</w:t>
            </w:r>
            <w:r w:rsidR="00901558"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Конкурс рисунков, кроссвордов. </w:t>
            </w:r>
          </w:p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Математическое путешествие. </w:t>
            </w:r>
          </w:p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5B65C2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Байрамова У.А.</w:t>
            </w:r>
          </w:p>
        </w:tc>
      </w:tr>
      <w:tr w:rsidR="00901558" w:rsidRPr="005B3B48" w:rsidTr="00E019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Пятница (22января</w:t>
            </w:r>
            <w:r w:rsidR="00901558"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901558" w:rsidP="00E019D5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B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Конкурс математических газет, сказок. </w:t>
            </w:r>
          </w:p>
          <w:p w:rsidR="00901558" w:rsidRPr="005B3B48" w:rsidRDefault="005B65C2" w:rsidP="005B65C2">
            <w:pPr>
              <w:spacing w:after="13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2.Подведение итогов декады.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5-7</w:t>
            </w:r>
          </w:p>
          <w:p w:rsidR="00901558" w:rsidRPr="005B3B48" w:rsidRDefault="00901558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1558" w:rsidRPr="005B3B48" w:rsidRDefault="005B65C2" w:rsidP="00E019D5">
            <w:pPr>
              <w:spacing w:after="13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Байрамова У.А.</w:t>
            </w:r>
          </w:p>
        </w:tc>
      </w:tr>
    </w:tbl>
    <w:p w:rsidR="00C8047C" w:rsidRDefault="00C8047C" w:rsidP="006C0B77">
      <w:pPr>
        <w:spacing w:after="0"/>
        <w:ind w:firstLine="709"/>
        <w:jc w:val="both"/>
        <w:rPr>
          <w:noProof/>
          <w:lang w:eastAsia="ru-RU"/>
        </w:rPr>
      </w:pPr>
    </w:p>
    <w:p w:rsidR="00901558" w:rsidRDefault="00B535D8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90700" cy="1625192"/>
            <wp:effectExtent l="19050" t="0" r="0" b="0"/>
            <wp:docPr id="3" name="Рисунок 3" descr="C:\Users\user\Desktop\неделя\IMG_20210119_13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\IMG_20210119_130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394" cy="162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F49">
        <w:rPr>
          <w:noProof/>
          <w:lang w:eastAsia="ru-RU"/>
        </w:rPr>
        <w:t xml:space="preserve">   </w:t>
      </w:r>
      <w:r w:rsidR="002F1F49">
        <w:rPr>
          <w:noProof/>
          <w:lang w:eastAsia="ru-RU"/>
        </w:rPr>
        <w:drawing>
          <wp:inline distT="0" distB="0" distL="0" distR="0">
            <wp:extent cx="1993900" cy="1628775"/>
            <wp:effectExtent l="19050" t="0" r="6350" b="0"/>
            <wp:docPr id="2" name="Рисунок 2" descr="C:\Users\user\Desktop\неделя\IMG-202101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\IMG-20210121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590" cy="163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F49">
        <w:rPr>
          <w:noProof/>
          <w:lang w:eastAsia="ru-RU"/>
        </w:rPr>
        <w:drawing>
          <wp:inline distT="0" distB="0" distL="0" distR="0">
            <wp:extent cx="2152650" cy="1614488"/>
            <wp:effectExtent l="19050" t="0" r="0" b="0"/>
            <wp:docPr id="1" name="Рисунок 3" descr="C:\Users\user\Desktop\неделя\IMG-20210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\IMG-20210121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475" cy="161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F49" w:rsidRDefault="002F1F4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90700" cy="1968008"/>
            <wp:effectExtent l="19050" t="0" r="0" b="0"/>
            <wp:docPr id="4" name="Рисунок 4" descr="C:\Users\user\Desktop\неделя\IMG_20210121_11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\IMG_20210121_114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73" cy="196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93900" cy="1968007"/>
            <wp:effectExtent l="19050" t="0" r="6350" b="0"/>
            <wp:docPr id="7" name="Рисунок 6" descr="C:\Users\user\Desktop\неделя\IMG_20210121_12030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еделя\IMG_20210121_120303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80" cy="196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1700" cy="1971675"/>
            <wp:effectExtent l="19050" t="0" r="0" b="0"/>
            <wp:docPr id="8" name="Рисунок 7" descr="C:\Users\user\Desktop\неделя\IMG-202101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\IMG-20210120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540" cy="197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F49" w:rsidRDefault="002F1F49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1790700" cy="1990725"/>
            <wp:effectExtent l="19050" t="0" r="0" b="0"/>
            <wp:docPr id="9" name="Рисунок 8" descr="C:\Users\user\Desktop\неделя\IMG_20210121_12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еделя\IMG_20210121_1217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73" cy="198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93900" cy="1990725"/>
            <wp:effectExtent l="19050" t="0" r="6350" b="0"/>
            <wp:docPr id="10" name="Рисунок 9" descr="C:\Users\user\Desktop\неделя\IMG_20210121_12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деля\IMG_20210121_1218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747" cy="199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14550" cy="2019300"/>
            <wp:effectExtent l="19050" t="0" r="0" b="0"/>
            <wp:docPr id="11" name="Рисунок 10" descr="C:\Users\user\Desktop\неделя\IMG_20210121_11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деля\IMG_20210121_1119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573" cy="201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F49" w:rsidSect="002F1F49">
      <w:pgSz w:w="11906" w:h="16838" w:code="9"/>
      <w:pgMar w:top="426" w:right="851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340D"/>
    <w:multiLevelType w:val="multilevel"/>
    <w:tmpl w:val="7F30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E02378"/>
    <w:multiLevelType w:val="multilevel"/>
    <w:tmpl w:val="FAE8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558"/>
    <w:rsid w:val="00204D56"/>
    <w:rsid w:val="002F1F49"/>
    <w:rsid w:val="003B717F"/>
    <w:rsid w:val="005B65C2"/>
    <w:rsid w:val="006C0B77"/>
    <w:rsid w:val="008242FF"/>
    <w:rsid w:val="00837AE6"/>
    <w:rsid w:val="00870751"/>
    <w:rsid w:val="00901558"/>
    <w:rsid w:val="00922C48"/>
    <w:rsid w:val="00B535D8"/>
    <w:rsid w:val="00B915B7"/>
    <w:rsid w:val="00BF2F41"/>
    <w:rsid w:val="00C23A60"/>
    <w:rsid w:val="00C8047C"/>
    <w:rsid w:val="00CF6F56"/>
    <w:rsid w:val="00E857B1"/>
    <w:rsid w:val="00E97E1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5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55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8</cp:revision>
  <dcterms:created xsi:type="dcterms:W3CDTF">2021-01-22T06:46:00Z</dcterms:created>
  <dcterms:modified xsi:type="dcterms:W3CDTF">2021-01-22T09:15:00Z</dcterms:modified>
</cp:coreProperties>
</file>